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43e4af9cb4f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左 家 元希 望 存 錢 旅 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七 十 七 年 中 文 系 畢 業 校 友 左 家 元 ， 現 任 職 錦 繡 文 化 出 版 公 司 北 區 第 六 處 處 長 ， 他 表 示 ， 在 該 公 司 已 服 務 六 年 ， 每 天 沈 浸 在 各 類 藝 術 及 遊 記 的 圖 書 中 ， 尤 其 是 「 大 地 瑰 寶 」 、 「 大 地 紀 行 」 介 紹 了 很 多 的 旅 遊 景 點 ， 他 表 示 ， 一 定 要 存 錢 去 好 好 旅 遊 一 番 。 （ 宜 萍 ）</w:t>
          <w:br/>
        </w:r>
      </w:r>
    </w:p>
  </w:body>
</w:document>
</file>