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257fb480a4b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 月 八 日 （ 週 一 ） 
</w:t>
          <w:br/>
          <w:t>
</w:t>
          <w:br/>
          <w:t>△ 由 學 輔 組 主 辦 「 兩 性 相 處 與 分 手 藝 術 工 作 坊 」 每 日 上 午 八 時 至 下 午 四 時 於 B406室 或 上 網 報 名 ， 需 繳 保 證 金 三 百 元 （ 全 程 參 與 者 始 退 費 ） ， 詳 情 請 洽 學 輔 組 B406室 。 （ 彭 紹 興 ） 
</w:t>
          <w:br/>
          <w:t>
</w:t>
          <w:br/>
          <w:t>三 月 九 日 （ 週 二 ） 
</w:t>
          <w:br/>
          <w:t>
</w:t>
          <w:br/>
          <w:t>△ 第 十 七 屆 美 工 社 徵 才 ， 時 間 為 今 日 和 明 日 下 午 六 時 三 十 分 於 鐵 皮 屋 社 辦 。 錄 取 後 將 有 一 連 串 的 培 訓 課 程 ， 包 括 海 報 實 作 和 企 畫 講 解 … … 等 。 （ 康 峰 菁 ） 
</w:t>
          <w:br/>
          <w:t>
</w:t>
          <w:br/>
          <w:t>△ 英 文 系 舉 辦 海 外 留 學 第 二 次 座 談 ， 今 晚 間 七 時 在 驚 中 正 ， 由 美 國 winona state u?, niversity 派 遣 的 C. K. Kwai來 校 主 持 ， 對 象 為 全 校 二 、 三 年 級 同 學 。 （ 杜 哲 聖 ） 
</w:t>
          <w:br/>
          <w:t>
</w:t>
          <w:br/>
          <w:t>△ 溜 冰 社 「 招 冰 買 馬 」 迎 新 表 演 ， 今 晚 七 時 於 溜 冰 場 舉 行 ， 有 多 項 花 式 溜 冰 表 演 。 （ 林 雅 惠 ） 
</w:t>
          <w:br/>
          <w:t>
</w:t>
          <w:br/>
          <w:t>三 月 十 日 （ 週 三 ） 
</w:t>
          <w:br/>
          <w:t>
</w:t>
          <w:br/>
          <w:t>△ 學 生 會 今 晚 六 時 三 十 分 至 九 時 二 十 分 於 驚 中 正 播 映 「 六 天 七 夜 」 ， 六 時 準 時 入 場 。 （ 林 雅 惠 ） 
</w:t>
          <w:br/>
          <w:t>
</w:t>
          <w:br/>
          <w:t>三 月 十 一 日 （ 週 四 ） 
</w:t>
          <w:br/>
          <w:t>
</w:t>
          <w:br/>
          <w:t>△ 易 學 社 今 晚 六 時 至 九 時 於 H103教 室 舉 辦 「 當 我 們 同 在 易 起 」 晚 會 。 
</w:t>
          <w:br/>
          <w:t>
</w:t>
          <w:br/>
          <w:t>三 月 十 二 日 （ 週 五 ） 
</w:t>
          <w:br/>
          <w:t>
</w:t>
          <w:br/>
          <w:t>△ 應 日 系 「 日 本 專 題 講 座 」 ─ ─ 日 本 的 教 育 制 度 ─ ─ 以 義 務 教 育 為 主 ， 邀 請 臺 北 市 日 僑 學 校 校 長 堤 登 至 臺 北 校 園 D223室 主 講 ， 上 午 十 時 三 十 分 至 十 二 時 三 十 分 。 （ 彭 紹 興 ）</w:t>
          <w:br/>
        </w:r>
      </w:r>
    </w:p>
  </w:body>
</w:document>
</file>