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3fa4fb807e494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 生 校 外 租 賃 服 務 中 心 上 週 座 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彭 紹 興 報 導 】 由 軍 訓 室 、 學 務 處 生 輔 組 以 及 學 生 會 權 益 部 共 同 組 成 一 個 專 屬 的 「 學 生 校 外 租 賃 服 務 中 心 」 ， 於 上 週 三 晚 上 七 時 三 十 分 於 商 館 408室 舉 辦 「 房 事 座 談 會 」 ， 針 對 學 生 校 外 租 屋 所 必 須 注 意 的 事 項 或 租 屋 後 所 遇 到 的 困 擾 與 糾 紛 等 多 做 討 論 。 
</w:t>
          <w:br/>
          <w:t>
</w:t>
          <w:br/>
          <w:t>「 房 事 座 談 」 是 讓 學 生 在 租 屋 方 面 能 夠 安 全 以 及 安 心 ， 而 提 供 四 項 服 務 ， 租 屋 資 訊 、 協 助 租 屋 、 糾 紛 處 理 以 及 租 賃 法 律 諮 詢 服 務 等 。 協 助 成 立 的 潘 國 圻 教 官 表 示 ， 同 學 在 選 擇 租 屋 之 前 ， 通 常 要 注 意 幾 個 方 向 。 第 一 、 關 於 風 水 的 問 題 ， 雖 然 過 於 迷 信 ， 但 造 成 心 理 的 疙 瘩 ， 住 起 來 也 不 安 心 。 第 二 、 如 何 選 擇 住 屋 ， 當 同 學 進 到 屋 內 時 的 第 一 個 感 覺 是 不 愉 快 ， 總 覺 得 磁 場 與 自 己 不 合 就 不 要 租 賃 ， 避 免 往 後 的 心 理 負 擔 。 第 三 、 安 全 性 的 考 量 ， 學 校 周 圍 的 住 屋 有 百 分 之 九 十 五 以 上 沒 有 完 善 的 的 消 防 設 施 ， 因 此 在 選 擇 上 要 多 加 考 量 。 
</w:t>
          <w:br/>
          <w:t>
</w:t>
          <w:br/>
          <w:t>通 常 學 生 遇 到 租 賃 的 問 題 都 不 知 道 找 何 單 位 幫 忙 ， 潘 國 圻 教 官 談 到 ， 租 賃 的 問 題 通 常 以 簽 契 約 最 為 重 要 ， 以 目 前 校 園 附 近 百 分 之 三 十 以 上 的 空 屋 率 來 看 ， 同 學 在 選 擇 租 屋 時 ， 要 有 「 屋 比 三 家 不 吃 虧 」 的 心 態 ， 不 要 太 早 將 訂 金 給 房 東 以 免 後 悔 之 後 就 要 不 回 來 。 目 前 「 學 生 校 外 租 賃 服 務 中 心 」 有 提 供 法 律 諮 詢 及 糾 紛 處 理 ， 同 學 如 果 有 任 何 的 困 難 與 問 題 ， 可 以 至 生 輔 組 、 軍 訓 室 或 學 生 會 權 益 部 。</w:t>
          <w:br/>
        </w:r>
      </w:r>
    </w:p>
  </w:body>
</w:document>
</file>