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1f074875a4e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突 遭 家 變 學 校 伸 援 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一 場 災 變 讓 羅 家 生 死 兩 隔 、 家 破 人 亡 ， 目 前 僅 存 姐 妹 兩 人 相 依 為 命 。 本 校 夜 會 計 系 同 學 羅 珮 雯 的 家 ， 就 是 幾 天 前 ， 瑞 伯 颱 風 造 成 內 湖 土 石 流 所 掩 埋 的 兩 戶 人 家 之 一 。 面 對 院 、 系 所 發 動 的 愛 心 互 助 募 款 ， 她 僅 表 示 ， 「 我 所 欠 缺 的 並 不 是 錢 。 」 而 她 所 欠 缺 的 是 個 完 整 的 家 ， 因 此 婉 拒 這 份 好 意 。 
</w:t>
          <w:br/>
          <w:t>
</w:t>
          <w:br/>
          <w:t>當 羅 家 發 生 這 樣 的 不 幸 遭 遇 ， 本 校 創 辦 人 張 建 邦 及 校 長 張 紘 炬 十 分 的 關 切 ， 學 務 處 代 表 學 校 於 上 週 一 前 往 羅 同 學 住 處 慰 問 ， 並 致 贈 友 愛 互 助 金 一 萬 元 先 應 急 。 同 時 ， 學 務 處 、 會 計 室 及 院 系 研 擬 協 助 事 宜 ， 提 供 學 生 宿 舍 以 解 決 住 宿 問 題 ， 並 提 供 每 月 一 萬 元 的 清 寒 助 學 金 的 工 讀 名 額 。 
</w:t>
          <w:br/>
          <w:t>
</w:t>
          <w:br/>
          <w:t>會 計 系 主 任 王 美 蘭 及 教 師 、 教 官 於 上 週 五 下 午 前 往 ， 致 贈 該 系 「 喜 惠 獎 學 金 」 15000元 ， 會 計 系 表 示 ， 羅 珮 雯 在 事 變 後 相 當 堅 強 ， 她 感 謝 同 學 、 師 長 的 協 助 ， 並 婉 拒 系 上 發 起 募 款 活 動 ， 她 表 示 她 已 二 十 四 歲 ， 可 以 自 立 更 生 的 。</w:t>
          <w:br/>
        </w:r>
      </w:r>
    </w:p>
  </w:body>
</w:document>
</file>