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755daf3bc4f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誠 品 藝 文 空 間 場 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誠 品 敦 南 店 的 「 藝 文 空 間 」 展 覽 場 地 ， 每 年 都 會 特 別 挪 出 時 段 供 給 一 所 學 校 作 成 果 展 ， 因 此 許 多 學 校 的 系 所 都 絞 盡 腦 汁 地 爭 取 展 出 權 ， 而 本 校 技 術 學 院 建 技 系 在 眾 多 學 校 的 建 築 系 中 脫 穎 而 出 ， 贏 得 明 年 五 月 底 的 誠 品 書 局 展 覽 場 地 。 
</w:t>
          <w:br/>
          <w:t>
</w:t>
          <w:br/>
          <w:t>頗 負 盛 名 的 誠 品 展 覽 空 間 ， 曾 經 展 出 許 多 的 作 品 ， 無 論 在 攝 影 、 繪 畫 、 雕 刻 、 民 間 文 化 等 ， 都 曾 在 此 供 民 眾 觀 賞 ， 包 括 最 近 電 影 海 上 花 一 片 中 ， 精 緻 的 道 具 佈 景 以 及 服 裝 造 型 也 在 展 覽 之 列 ， 展 出 場 地 相 當 地 搶 手 。 
</w:t>
          <w:br/>
          <w:t>
</w:t>
          <w:br/>
          <w:t>建 技 系 四 年 級 班 代 朱 弘 同 學 說 到 ， 「 誠 品 書 局 每 年 僅 提 供 一 段 時 間 給 一 所 學 校 作 畢 業 成 果 展 ， 所 以 每 年 都 有 許 多 所 大 專 院 校 的 建 築 系 都 卯 足 勁 來 爭 取 ， 經 過 激 烈 的 比 案 過 程 後 ， 篩 選 出 淡 江 、 世 新 及 實 踐 三 所 大 學 作 最 後 爭 奪 戰 ， 最 後 我 們 以 優 異 的 場 地 設 計 及 整 體 規 劃 獲 得 青 睞 。 」 
</w:t>
          <w:br/>
          <w:t>
</w:t>
          <w:br/>
          <w:t>建 技 系 表 示 ， 爭 取 到 的 場 地 預 計 將 於 明 年 五 月 底 盛 大 的 展 出 建 技 系 學 生 的 畢 業 作 品 ， 屆 時 希 望 全 體 師 生 都 能 前 往 共 襄 盛 舉 。</w:t>
          <w:br/>
        </w:r>
      </w:r>
    </w:p>
  </w:body>
</w:document>
</file>