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31ed7a6a894f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學 期 週 會 今 午 開 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逸 楓 報 導 】 本 學 期 第 一 次 週 會 將 於 今 日 （ 十 九 日 ） 下 午 三 時 五 十 分 至 五 時 二 十 五 分 在 學 生 活 動 中 心 舉 行 ， 校 長 張 紘 炬 博 士 將 親 自 主 持 ， 同 時 也 安 排 了 一 場 「 兩 性 關 係 」 講 座 會 ， 歡 迎 全 校 師 生 共 同 參 與 。 
</w:t>
          <w:br/>
          <w:t>
</w:t>
          <w:br/>
          <w:t>參 加 本 學 期 第 一 次 週 會 的 系 級 為 中 文 系 、 教 資 系 及 教 科 系 。 週 會 的 場 次 分 為 兩 個 場 次 ， 分 別 為 下 午 三 時 五 十 分 及 六 時 二 十 五 分 開 始 。 應 參 加 的 學 生 ， 不 得 以 參 加 或 舉 辦 任 何 活 動 為 由 而 不 到 場 ， 否 則 將 以 缺 席 週 會 議 處 ； 無 故 缺 席 者 ， 也 將 依 學 生 手 冊 議 處 。 
</w:t>
          <w:br/>
          <w:t>
</w:t>
          <w:br/>
          <w:t>在 此 次 週 會 的 同 時 ， 本 校 也 應 財 團 法 人 青 年 發 展 基 金 會 的 推 介 ， 特 別 邀 請 中 央 大 學 中 文 系 教 授 王 邦 雄 到 來 主 講 「 青 年 發 展 講 座 ─ ─ 兩 性 關 係 」 ， 以 藉 此 協 助 青 年 發 展 ， 樹 立 正 確 的 人 生 觀 ， 並 培 養 適 當 的 人 際 關 係 。 王 邦 雄 教 授 也 曾 在 本 校 任 教 ， 教 學 認 真 ， 且 主 講 內 容 精 彩 豐 富 ， 極 受 歡 迎 。 因 此 ， 學 校 鼓 勵 有 興 趣 的 師 生 能 撥 冗 出 席 。</w:t>
          <w:br/>
        </w:r>
      </w:r>
    </w:p>
  </w:body>
</w:document>
</file>