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c9e7b3d7942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頒 發 服 務 獎 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今 年 本 校 共 有 學 術 副 校 長 馮 朝 剛 等 42位 教 師 ， 將 獲 得 教 育 部 頒 發 服 務 獎 章 ， 他 們 將 獲 得 教 育 部 頒 發 證 書 一 張 及 獎 章 ， 以 表 揚 他 們 在 多 年 來 堅 守 在 教 育 崗 位 上 的 貢 獻 。 
</w:t>
          <w:br/>
          <w:t>
</w:t>
          <w:br/>
          <w:t>該 獎 章 分 為 服 務 三 十 年 頒 發 教 育 部 一 等 獎 章 、 服 務 二 十 年 頒 發 二 等 獎 章 、 服 務 十 年 者 頒 發 三 等 獎 章 ， 不 論 在 那 一 所 學 校 任 教 ， 皆 可 將 年 資 合 併 計 算 。 該 獎 章 及 證 書 將 待 教 育 部 製 作 完 成 轉 送 本 校 後 ， 再 擇 期 頒 發 。 
</w:t>
          <w:br/>
          <w:t>
</w:t>
          <w:br/>
          <w:t>本 校 已 服 務 滿 三 十 年 的 教 授 ， 計 有 八 位 ， 分 別 是 馮 朝 剛 、 黃 柳 男 、 周 宗 賢 、 蔡 信 夫 、 陳 惠 美 、 楊 銘 塗 、 陳 希 平 、 周 新 民 。 
</w:t>
          <w:br/>
          <w:t>
</w:t>
          <w:br/>
          <w:t>獲 頒 二 等 獎 章 的 計 有 七 位 ， 分 別 為 杜 文 謙 、 賴 麗 琇 、 方 政 文 、 楊 繼 美 、 黃 德 壽 、 孫 素 娥 、 賴 金 男 。 
</w:t>
          <w:br/>
          <w:t>
</w:t>
          <w:br/>
          <w:t>獲 頒 三 等 獎 章 的 教 授 計 有 二 十 七 位 ， 分 別 為 行 政 副 校 長 張 家 宜 、 高 柏 園 、 白 方 濟 、 曾 一 平 、 張 裕 祺 、 張 堂 賢 、 許 中 杰 、 盧 博 堅 、 張 雅 芳 、 蕭 秀 美 、 陳 憬 燕 、 錢 傳 仁 、 李 武 炎 、 周 家 鵬 、 雷 英 暉 、 林 達 鎔 、 何 啟 東 、 林 國 賡 、 李 又 剛 、 高 棟 梁 、 柯 大 衛 、 鈕 撫 民 、 梁 德 昭 、 沈 斯 瑩 、 卜 溫 仁 、 楊 淑 娟 、 吳 錫 德 。</w:t>
          <w:br/>
        </w:r>
      </w:r>
    </w:p>
  </w:body>
</w:document>
</file>