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87f647a4e4f9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歐 洲 事 務 專 家 學 者 齊 聚 研 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國 維 報 導 】 由 本 校 歐 洲 研 究 所 及 歐 洲 聯 盟 研 究 協 會 共 同 舉 辦 的 「 一 九 九 八 年 德 國 國 會 大 選 座 談 會 」 ， 於 本 月 三 日 在 台 北 校 園 五 樓 會 議 室 舉 行 。 座 談 會 由 歐 研 所 所 長 、 歐 洲 聯 盟 研 究 協 會 理 事 長 張 維 邦 教 授 擔 任 主 席 ， 會 中 並 邀 請 了 多 位 對 歐 洲 事 務 有 深 入 研 究 的 學 者 專 家 ， 針 對 九 月 底 德 國 國 會 大 選 的 結 果 發 表 個 人 的 意 見 及 綜 合 討 論 。 
</w:t>
          <w:br/>
          <w:t>
</w:t>
          <w:br/>
          <w:t>受 邀 的 學 者 們 在 會 中 分 別 發 表 了 獨 到 而 精 闢 的 言 論 。 當 政 大 國 關 中 心 的 洪 茂 雄 教 授 發 言 時 ， 因 為 在 座 談 會 舉 行 的 當 天 ， 洪 教 授 就 有 一 篇 和 德 國 國 會 選 舉 相 關 的 文 章 在 台 灣 日 報 上 刊 出 。 所 以 主 持 人 洪 鎌 德 教 授 則 語 帶 幽 默 地 「 警 告 」 洪 茂 雄 教 授 說 ， 今 天 發 表 的 言 論 絕 對 不 可 以 和 報 紙 上 的 文 章 內 容 相 同 ， 否 則 就 有 「 一 魚 兩 吃 」 的 嫌 疑 。 原 本 是 嚴 肅 的 議 題 ， 卻 因 為 與 會 教 授 們 不 時 出 現 的 如 珠 妙 語 ， 使 得 會 場 增 添 了 許 多 輕 鬆 的 氣 氛 。 
</w:t>
          <w:br/>
          <w:t>
</w:t>
          <w:br/>
          <w:t>主 席 張 維 邦 教 授 在 致 詞 中 開 宗 明 義 地 提 到 ， 德 國 這 次 的 國 會 大 選 ， 不 僅 是 東 西 德 統 一 之 後 ， 更 是 二 次 世 界 大 戰 以 來 最 重 要 的 一 次 選 舉 。 因 此 ， 選 舉 的 結 果 ， 由 施 若 德 新 政 府 領 導 下 的 德 國 ， 對 於 未 來 整 個 歐 洲 ， 不 論 是 區 域 或 是 貨 幣 上 的 統 合 ， 勢 必 扮 演 著 一 個 相 當 重 要 的 角 色 。 而 我 們 除 了 關 心 、 研 究 歐 洲 事 務 的 變 化 之 外 ， 還 要 更 進 一 步 地 反 思 台 灣 在 國 際 社 會 上 所 處 的 特 殊 地 位 。 
</w:t>
          <w:br/>
          <w:t>
</w:t>
          <w:br/>
          <w:t>由 台 灣 大 學 三 研 所 洪 鎌 德 教 授 擔 任 的 主 持 人 ， 在 其 引 言 中 提 到 ， 德 國 這 次 歷 經 了 五 十 餘 年 來 最 重 大 的 國 會 選 舉 ， 新 執 政 黨 在 面 對 政 治 和 經 濟 的 諸 多 問 題 時 ， 不 但 是 一 種 挑 戰 更 是 一 個 改 革 的 新 契 機 。 
</w:t>
          <w:br/>
          <w:t>
</w:t>
          <w:br/>
          <w:t>本 校 歐 研 所 林 立 及 郭 秋 慶 二 位 教 授 則 先 後 指 出 ， 執 政 長 達 十 六 年 之 久 的 柯 爾 政 府 ， 面 對 東 西 德 統 一 之 後 出 現 的 嚴 重 經 濟 問 題 ， 一 直 無 法 提 出 有 效 的 改 善 方 法 。 而 在 這 次 的 國 會 選 舉 中 施 若 德 除 了 政 見 的 訴 求 之 外 ， 還 加 上 了 個 人 形 象 的 塑 造 ， 所 以 從 選 舉 的 結 果 ， 民 心 的 向 背 立 見 分 明 。</w:t>
          <w:br/>
        </w:r>
      </w:r>
    </w:p>
  </w:body>
</w:document>
</file>