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ed22f5ba64b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方 便 ！ 方 便 ！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各 大 樓 廁 所 於 上 週 起 陸 續 裝 設 了 衛 生 紙 筒 ， 供 應 全 校 師 生 如 廁 使 用 ， 真 是 方 便 又 好 用 。 
</w:t>
          <w:br/>
          <w:t>
</w:t>
          <w:br/>
          <w:t>總 務 處 事 務 組 組 長 鄭 傳 傑 表 示 ， 廁 所 加 裝 衛 生 紙 筒 的 提 案 是 於 上 學 期 總 務 會 議 中 通 過 的 ， 目 前 全 校 廁 所 已 陸 續 加 裝 衛 生 紙 筒 ， 預 計 須 裝 設 679個 ， 且 衛 生 紙 將 採 無 限 制 供 應 ， 由 各 館 負 責 人 定 期 查 看 更 新 。 
</w:t>
          <w:br/>
          <w:t>
</w:t>
          <w:br/>
          <w:t>上 學 期 本 校 教 職 員 曾 由 行 政 副 校 長 張 家 宜 帶 隊 前 往 日 本 東 海 等 五 所 姊 妹 校 參 觀 ， 發 覺 日 本 大 學 校 園 的 廁 所 非 常 乾 淨 ， 本 校 在 鼓 吹 心 靈 成 長 的 同 時 ， 這 項 舉 動 希 望 能 培 養 同 學 的 道 德 感 。 
</w:t>
          <w:br/>
          <w:t>
</w:t>
          <w:br/>
          <w:t>鄭 傳 傑 表 示 ， 此 次 所 採 購 的 衛 生 紙 是 採 環 保 性 的 ， 即 使 丟 入 馬 桶 也 可 自 行 分 解 ， 未 來 也 許 可 以 不 要 用 垃 圾 筒 ， 以 免 廁 所 有 臭 氣 ， 當 然 更 希 望 同 學 養 成 省 水 省 電 的 好 習 慣 。</w:t>
          <w:br/>
        </w:r>
      </w:r>
    </w:p>
  </w:body>
</w:document>
</file>