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fbf19c0ff4a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宇 宙 探 尋 徵 文 頒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上 週 一 （ 九 日 ） 林 雲 山 校 長 親 自 主 持 資 訊 系 與 化 工 系 的 週 會 ， 會 中 親 自 頒 發 本 報 所 舉 辦 的 「 新 未 來 — — 宇 宙 探 尋 」 徵 文 比 賽 優 勝 同 學 獎 金 ， 同 學 們 皆 出 席 領 獎 。 會 中 並 邀 請 中 華 奧 會 主 席 黃 大 洲 演 講 。 
</w:t>
          <w:br/>
          <w:t>
</w:t>
          <w:br/>
          <w:t>本 學 期 第 一 次 週 會 於 上 週 一 下 午 四 時 召 開 ， 由 校 長 林 雲 山 親 自 主 持 ， 他 除 了 嘉 許 十 八 組 獲 得 「 新 未 來 — — 宇 宙 探 尋 」 徵 文 比 賽 優 勝 的 同 學 ， 並 且 親 自 頒 發 獎 金 勉 勵 他 們 。 林 校 長 表 示 ， 「 宇 宙 探 尋 」 是 一 部 深 具 未 來 觀 的 影 片 ， 同 學 們 能 在 課 餘 前 往 觀 賞 ， 並 且 將 自 己 的 心 得 感 想 訴 諸 文 字 表 現 出 來 ， 顯 示 同 學 們 都 對 未 來 充 滿 無 限 的 計 劃 和 希 望 。 他 也 嘉 許 淡 江 時 報 能 重 視 未 來 化 ， 舉 辦 此 項 活 動 。 
</w:t>
          <w:br/>
          <w:t>
</w:t>
          <w:br/>
          <w:t>課 指 組 則 邀 請 現 任 中 華 奧 會 主 席 黃 大 洲 演 講 ， 題 目 為 「 大 學 生 在 大 學 時 代 該 做 的 事 」 ， 黃 大 洲 一 開 始 即 對 本 校 同 學 至 天 文 臺 觀 賞 「 宇 宙 探 尋 」 影 片 ， 並 寫 出 心 得 感 想 表 示 贊 許 ， 他 並 開 玩 笑 地 說 ， 天 文 臺 的 規 劃 也 是 在 他 當 臺 北 市 市 長 完 成 的 ！ 會 中 並 致 贈 本 校 「 一 座 森 林 的 誕 生 — — 大 安 森 林 公 園 紀 事 」 一 書 兩 本 。 
</w:t>
          <w:br/>
          <w:t>
</w:t>
          <w:br/>
          <w:t>黃 大 洲 主 委 勉 勵 本 校 同 學 ， 大 學 生 應 具 備 兩 種 以 上 的 外 語 能 力 ， 因 為 未 來 世 界 是 個 無 國 界 的 世 界 村 ， 具 備 語 文 能 力 對 自 己 會 很 有 用 。 而 理 工 學 院 同 學 仍 應 具 備 人 文 素 養 ， 學 校 開 的 課 程 還 是 要 上 ， 上 過 十 堂 課 ， 總 有 可 以 受 用 無 窮 的 學 識 ， 因 此 希 望 同 學 在 校 仍 以 學 業 為 重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43712"/>
              <wp:effectExtent l="0" t="0" r="0" b="0"/>
              <wp:docPr id="1" name="IMG_f0dd91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0/m\1f841258-fb4e-4bea-8f1e-0896f03a4e4d.jpg"/>
                      <pic:cNvPicPr/>
                    </pic:nvPicPr>
                    <pic:blipFill>
                      <a:blip xmlns:r="http://schemas.openxmlformats.org/officeDocument/2006/relationships" r:embed="Rd9c3ab4ce86d48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c3ab4ce86d48d7" /></Relationships>
</file>