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2058e2fbd420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 建 志 連 得 文 壇 兩 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從 事 教 職 卻 又 熱 愛 寫 作 的 英 文 系 講 師 陳 建 志 ， 雖 然 一 心 二 用 ， 難 得 的 是 樣 樣 表 現 出 色 。 所 開 的 實 用 英 語 會 話 課 ， 一 位 難 求 ， 近 日 更 連 得 文 壇 兩 項 大 獎 ， 分 別 是 中 國 時 報 小 說 類 佳 作 獎 （ 首 獎 從 缺 ） ， 以 及 梁 實 秋 文 學 獎 的 中 文 翻 譯 獎 ， 真 可 謂 喜 事 連 連 。 （ 黃 嘉 熙 ）</w:t>
          <w:br/>
        </w:r>
      </w:r>
    </w:p>
  </w:body>
</w:document>
</file>