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94a02fbbd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五校館藏豐　本校莫及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校 的 運 作 各 有 巧 思 ， 截 人 之 長 補 己 之 短 本 是 彼 此 交 流 、 觀 摩 的 主 要 課 題 ， 參 觀 過 五 所 大 學 後 ， 對 於 本 校 圖 書 館 在 館 舍 、 空 間 、 設 備 規 劃 及 自 然 景 觀 ， 均 為 他 校 所 不 及 ， 但 在 館 藏 上 卻 無 可 比 擬 ， 於 經 費 、 人 力 難 以 跟 進 的 情 況 下 ， 唯 有 朝 向 數 位 化 的 方 向 發 展 ， 以 「 可 用 、 實 用 」 為 主 ， 不 再 以 「 典 藏 」 為 鵠 的 。 
</w:t>
          <w:br/>
          <w:t>
</w:t>
          <w:br/>
          <w:t>而 綜 觀 各 校 的 相 關 資 訊 ， 基 本 上 各 校 創 校 歷 史 除 城 西 國 際 大 學 較 淺 僅 8年 外 ， 其 餘 四 校 歷 史 悠 久 、 組 織 規 模 龐 大 ， 雖 然 五 校 規 模 大 小 不 一 ， 但 其 辦 學 理 念 皆 相 仿 ， 均 為 培 植 適 應 時 代 變 遷 的 青 年 為 目 的 ， 且 各 校 都 能 適 時 調 整 其 運 作 、 組 織 與 功 能 ， 以 因 應 時 代 的 變 革 ， 尤 其 對 資 訊 化 與 國 際 化 的 推 動 更 是 列 為 各 校 營 運 上 的 最 高 指 標 。 行 程 中 特 予 留 意 各 校 在 圖 書 館 館 務 運 作 及 資 訊 科 技 應 用 上 的 相 關 措 施 ， 以 為 本 校 圖 書 館 朝 向 電 子 化 運 作 上 的 借 鏡 。 而 在 眾 口 齊 說 經 費 短 絀 、 人 力 不 足 的 情 況 下 仍 能 展 現 出 其 特 色 ， 不 禁 令 人 想 要 再 多 了 解 一 番 ， 礙 於 時 程 緊 湊 無 法 深 入 探 訪 ， 僅 有 藉 此 再 度 提 出 各 姐 妹 校 在 運 作 上 的 部 份 點 滴 及 狹 隘 淺 見 ， 願 為 學 校 在 規 劃 近 、 中 、 長 程 計 劃 上 的 參 考 ： 
</w:t>
          <w:br/>
          <w:t>
</w:t>
          <w:br/>
          <w:t>1) 早 稻 田 大 學 不 僅 館 藏 豐 富 ， 其 藝 術 化 的 館 舍 、 別 緻 的 標 示 、 大 量 採 用 密 集 書 庫 、 非 書 資 料 的 使 用 及 空 間 的 配 置 均 有 其 獨 到 之 處 ， 而 適 時 約 聘 外 力 執 行 庶 務 性 工 作 以 節 省 人 事 經 費 更 是 其 營 運 上 的 特 創 。 
</w:t>
          <w:br/>
          <w:t>
</w:t>
          <w:br/>
          <w:t>2) 駒 澤 大 學 為 一 佛 教 學 校 ， 素 以 典 藏 佛 教 經 典 聞 名 於 世 ， 在 傳 統 苦 行 僧 的 修 行 環 境 ， 不 忘 即 時 加 入 現 代 科 技 ， 以 適 應 時 代 的 需 求 。 
</w:t>
          <w:br/>
          <w:t>
</w:t>
          <w:br/>
          <w:t>3) 東 海 大 學 雖 面 臨 經 費 短 絀 ， 仍 對 文 物 保 存 不 餘 遺 力 ， 曾 以 上 億 元 的 經 費 購 置 西 元 770年 及 16世 紀 的 書 籍 ， 不 僅 做 到 了 保 存 文 物 ， 更 提 昇 了 學 校 聲 譽 ， 甚 而 造 福 後 世 子 孫 。 唯 未 能 採 行 考 量 保 存 珍 善 本 書 之 溫 、 濕 度 控 制 設 備 ， 實 感 憾 事 。 
</w:t>
          <w:br/>
          <w:t>
</w:t>
          <w:br/>
          <w:t>4) 近 畿 大 學 重 視 資 訊 服 務 積 極 採 行 多 套 西 方 資 訊 系 統 以 補 館 藏 不 足 ， 諸 如 ： ABI/INFORM、 OCLC 的 FirstSearch、 Dialog、 STN、 ISI 的 Current Con#? tents 及 Social Science In#? dex、 UnCover 等 資 訊 系 統 。 
</w:t>
          <w:br/>
          <w:t>
</w:t>
          <w:br/>
          <w:t>5) 城 西 國 際 大 學 秉 持 「 學 問 造 人 」 的 建 校 精 神 及 培 育 活 躍 於 國 際 社 會 舞 臺 人 才 的 教 育 理 念 ， 除 了 用 心 營 造 真 正 國 際 化 的 學 習 環 境 ， 培 育 21世 紀 的 適 用 人 才 外 ， 其 具 體 實 踐 墾 荒 的 精 神 ， 更 是 為 人 表 率 。 
</w:t>
          <w:br/>
          <w:t>
</w:t>
          <w:br/>
          <w:t>6) 為 貫 徹 圖 書 館 「 保 存 」 及 「 教 育 」 的 功 能 ， 全 數 朝 向 電 子 化 圖 書 館 的 運 作 理 念 闊 步 邁 進 ， 特 別 強 調 整 合 性 的 校 園 資 訊 網 、 人 性 化 的 使 用 介 面 、 管 理 － 使 用 － 製 造 生 產 兼 融 的 電 子 化 環 境 。 
</w:t>
          <w:br/>
          <w:t>
</w:t>
          <w:br/>
          <w:t>7) 普 遍 採 用 DOBIS/LIBIS 圖 書 館 自 動 化 系 統 ： 早 稻 田 、 近 畿 及 城 西 國 際 大 學 均 採 用 與 本 校 相 同 的 自 動 化 系 統 ， 據 稱 在 日 本 的 使 用 單 位 不 少 。 但 囿 於 IBM主 機 封 閉 式 的 運 作 平 臺 ， 同 樣 產 生 了 對 適 應 新 資 訊 科 技 發 展 的 困 擾 。 各 校 亦 正 面 臨 著 更 換 成 開 放 式 架 構 的 抉 擇 。 近 畿 珍 貴 原 系 統 的 穩 定 性 ， 而 自 行 研 發 Web介 面 ， 然 城 西 國 際 大 學 則 逕 採 IBM 公 司 為 適 應 現 代 資 訊 科 技 所 推 出 的 新 一 代 圖 書 館 自 動 化 系 統 － LibVision， 據 稱 該 系 統 價 格 合 理 ， 實 值 得 本 館 作 進 一 步 的 瞭 解 。 
</w:t>
          <w:br/>
          <w:t>
</w:t>
          <w:br/>
          <w:t>8) 電 子 期 刊 之 價 格 昂 貴 是 各 校 共 同 的 困 擾 ： 訪 問 各 校 圖 書 館 時 曾 詢 及 荷 蘭 Elservier公 司 出 版 的 電 子 期 刊 的 使 用 意 見 ， 然 都 因 價 格 過 於 昂 貴 而 未 予 訂 購 或 無 法 續 訂 ， 備 感 新 科 技 的 應 用 實 需 付 出 龐 大 的 代 價 ， 唯 有 審 慎 評 估 讀 者 的 需 求 度 及 各 個 資 訊 系 統 所 提 供 的 服 務 內 容 及 範 疇 ， 始 能 讓 短 絀 的 圖 書 經 費 發 揮 其 最 大 的 效 益 。 
</w:t>
          <w:br/>
          <w:t>
</w:t>
          <w:br/>
          <w:t>9) 人 員 識 別 證 的 困 擾 ： 東 海 大 學 圖 書 館 的 圖 書 採 光 學 辨 識 系 統 (Optical Character Recognition 簡 稱 OCR)， 讀 者 識 別 證 磁 條 ， 使 得 資 料 外 借 時 的 雙 重 作 業 降 低 了 服 務 效 率 ， 原 為 提 高 行 政 效 率 所 採 行 的 OCR系 統 所 費 不 貲 ， 無 法 配 合 資 訊 科 技 的 發 展 即 時 更 換 ， 故 在 規 劃 業 務 所 需 配 備 時 應 予 仔 細 考 量 資 訊 科 技 產 品 之 生 命 週 期 及 其 未 來 的 擴 充 性 ， 以 為 即 時 、 必 要 之 更 新 。 目 前 本 校 正 規 劃 新 識 別 系 統 ， 因 之 建 議 在 選 擇 新 設 備 時 ， 宜 朝 向 較 新 的 IC Card， 以 符 未 來 的 發 展 趨 勢 。 
</w:t>
          <w:br/>
          <w:t>
</w:t>
          <w:br/>
          <w:t>10) 大 量 採 用 密 集 書 架 節 省 使 用 空 間 ： 受 到 空 間 壓 力 ， 各 校 圖 書 館 均 規 劃 密 集 書 庫 以 增 加 藏 書 空 間 。 然 依 各 校 之 使 用 經 驗 得 知 電 動 式 之 密 集 書 架 故 障 率 高 ， 不 得 不 對 本 館 當 年 多 方 考 量 後 選 用 手 動 式 的 密 集 書 架 的 決 策 深 感 慶 幸 。 
</w:t>
          <w:br/>
          <w:t>
</w:t>
          <w:br/>
          <w:t>11) 採 用 新 科 技 產 品 得 失 宜 仔 細 評 估 ： 參 觀 行 程 中 驚 見 採 行 最 新 型 的 電 腦 液 晶 顯 示 器 ， 此 型 螢 幕 超 薄 、 體 積 小 ， 節 省 空 間 ， 雖 較 CRT(陰 極 射 線 管 )的 螢 幕 貴 ， 但 使 用 時 不 需 另 行 購 置 傢 俱 ， 大 大 省 去 購 置 電 腦 桌 、 椅 的 費 用 ， 整 體 而 言 應 較 經 濟 ， 然 因 體 積 小 、 易 攜 帶 ， 管 理 不 易 ， 是 否 會 因 為 管 理 之 便 而 有 加 鎖 保 全 等 措 施 費 用 的 勻 支 ?當 然 須 予 仔 細 衡 量 。 
</w:t>
          <w:br/>
          <w:t>
</w:t>
          <w:br/>
          <w:t>12) 組 織 的 重 整 與 再 造 是 為 現 今 時 代 下 的 管 理 趨 勢 ： 早 稻 田 大 學 以 Media Network Center 取 代 資 訊 中 心 或 電 算 中 心 的 名 稱 ， 負 責 全 校 資 訊 網 的 規 劃 、 建 置 及 其 他 相 關 事 宜 ， 東 海 大 學 教 務 與 學 務 部 的 合 併 以 提 升 服 務 ， 聘 用 約 雇 人 員 以 精 減 人 事 運 作 費 用 等 ， 皆 是 求 新 、 求 變 之 組 織 與 管 理 模 式 的 興 革 。</w:t>
          <w:br/>
        </w:r>
      </w:r>
    </w:p>
  </w:body>
</w:document>
</file>