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bd45ccbd7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田 乙 辭 職 當 老 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畢 輔 組 組 員 黃 田 乙 ， 已 於 上 月 底 辭 去 畢 輔 組 的 工 作 ， 做 事 態 度 熱 忱 、 負 責 的 他 ， 讓 畢 輔 組 的 同 事 都 非 常 捨 不 得 。 黃 田 乙 預 定 要 在 水 源 街 巷 內 小 荳 苗 旁 ， 開 一 家 餐 飲 店 ， 繼 續 服 務 同 學 ， 到 時 餐 飲 店 開 張 時 ， 還 希 望 同 學 們 多 多 捧 場 。 （ 溫 鈺 萍 ）</w:t>
          <w:br/>
        </w:r>
      </w:r>
    </w:p>
  </w:body>
</w:document>
</file>