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7ec37e1aa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 蔡 明 毅 粉 墨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員 福 會 今 日 將 邀 請 由 蔡 明 毅 團 長 率 領 的 台 南 華 燈 劇 團 ， 於 上 午 十 時 三 十 分 至 五 十 分 ， 在 驚 中 正 表 演 「 阿 炮 阿 嬌 鬥 嘴 鼓 」 台 語 相 聲 。 
</w:t>
          <w:br/>
          <w:t>
</w:t>
          <w:br/>
          <w:t>團 長 蔡 明 毅 先 生 是 本 校 保 險 系 的 校 友 ， 在 學 期 間 便 對 表 演 藝 術 產 生 興 趣 ， 同 時 也 是 蘭 陵 劇 坊 的 早 期 成 員 。 退 伍 之 後 ， 也 曾 經 服 務 於 保 險 公 司 三 、 四 年 ， 卻 依 然 鍾 情 於 表 演 藝 術 ， 於 是 在 民 國 八 十 年 成 立 了 台 南 華 燈 劇 團 ， 從 事 相 聲 等 表 演 藝 術 的 工 作 。 
</w:t>
          <w:br/>
          <w:t>
</w:t>
          <w:br/>
          <w:t>此 次 應 邀 為 校 慶 演 出 「 阿 炮 阿 嬌 鬥 嘴 鼓 」 的 內 容 ， 包 括 了 相 親 、 賽 車 、 廟 會 、 歌 唱 比 賽 等 四 大 主 題 ， 廣 泛 運 用 台 灣 的 俚 俗 諺 語 ， 說 唱 台 灣 的 風 土 民 情 。</w:t>
          <w:br/>
        </w:r>
      </w:r>
    </w:p>
  </w:body>
</w:document>
</file>