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110fe9fc5043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 路 世 代 全 校 徵 文 延 遲 收 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學 務 處 課 指 組 主 辦 「 網 路 世 代 」 全 校 徵 文 比 賽 ， 收 件 日 期 將 延 至 本 月 二 十 八 日 、 第 一 名 獎 金 一 萬 元 、 第 二 名 八 千 元 、 第 三 名 五 千 元 、 佳 作 十 名 每 名 二 千 元 ， 將 於 三 十 日 邀 集 老 師 評 審 ， 十 二 月 一 日 公 布 得 獎 名 單 。</w:t>
          <w:br/>
        </w:r>
      </w:r>
    </w:p>
  </w:body>
</w:document>
</file>