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32e92137a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也 有 鐵 達 尼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你 難 忘 「 鐵 達 尼 號 」 電 影 中 的 淒 美 愛 情 嗎 ？ 或 是 折 服 於 電 影 中 第 一 主 角 鐵 達 尼 號 的 優 雅 豪 華 。 在 淡 江 海 博 館 你 可 以 一 睹 鐵 達 尼 號 的 風 采 ， 感 染 這 深 具 歷 史 意 義 的 鐵 達 尼 風 潮 。 
</w:t>
          <w:br/>
          <w:t>
</w:t>
          <w:br/>
          <w:t>在 本 校 的 海 博 館 二 樓 展 示 廳 中 有 著 一 艘 500： 1的 鐵 達 尼 號 原 船 縮 小 比 例 的 模 型 ， 這 是 本 校 名 譽 董 事 長 林 添 福 早 年 花 費 約 150萬 新 臺 幣 造 價 所 製 成 ， 並 贈 送 給 學 校 海 博 館 珍 藏 。 該 模 型 船 為 木 造 ， 長 度 138公 分 ， 並 且 當 時 之 模 型 製 造 師 即 和 日 後 電 影 中 鐵 達 尼 號 的 製 造 師 為 同 一 人 。 
</w:t>
          <w:br/>
          <w:t>
</w:t>
          <w:br/>
          <w:t>另 外 海 博 館 也 將 在 10月 13日 至 18日 ， 每 日 上 午 10時 及 11時 、 下 午 1時 及 2時 於 海 博 館 播 出 影 片 「 鐵 達 尼 的 秘 密 」 ， 同 學 可 前 往 參 觀 及 欣 賞 影 片 。 另 外 海 博 館 本 週 29日 至 10月 4日 同 樣 於 每 日 上 午 10時 及 11時 、 下 午 1時 及 2時 播 出 影 片 「 斐 濟 共 和 國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822960"/>
              <wp:effectExtent l="0" t="0" r="0" b="0"/>
              <wp:docPr id="1" name="IMG_4ed8e9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6/m\f7cc3d39-2ef4-4de9-952c-93b6c7d1ea84.jpg"/>
                      <pic:cNvPicPr/>
                    </pic:nvPicPr>
                    <pic:blipFill>
                      <a:blip xmlns:r="http://schemas.openxmlformats.org/officeDocument/2006/relationships" r:embed="R2875e552a6f2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75e552a6f2492a" /></Relationships>
</file>