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cf900b016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應 日 系 暑 期 赴 日 實 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技 術 學 院 應 用 日 語 系 暑 期 實 作 學 生 一 行 十 八 人 ， 由 該 系 專 任 副 教 授 陳 山 龍 老 師 帶 隊 ， 於 八 月 二 十 一 日 啟 程 赴 日 做 為 期 三 週 的 體 驗 日 語 實 作 活 動 ， 全 團 於 本 月 十 二 日 結 束 在 日 的 研 修 行 程 ， 載 譽 平 安 歸 來 。 
</w:t>
          <w:br/>
          <w:t>
</w:t>
          <w:br/>
          <w:t>技 術 學 院 應 日 系 為 培 養 學 生 學 以 致 用 並 體 驗 學 習 成 效 ， 開 設 兩 個 學 分 的 「 日 語 實 作 」 課 程 ， 與 京 都 橘 女 子 大 學 合 作 ， 安 排 三 週 的 研 修 活 動 ， 課 程 內 容 包 括 日 本 社 會 、 文 化 、 女 性 、 企 業 參 訪 、 觀 光 建 設 、 日 本 家 庭 寄 宿 等 ， 相 當 緊 湊 。 該 校 並 安 排 該 校 學 生 多 人 為 小 老 （ tutor） ， 個 別 輔 導 學 生 學 習 以 及 日 常 生 活 諮 商 ， 在 良 好 的 互 動 關 係 下 ， 彼 此 建 立 深 厚 的 友 誼 。</w:t>
          <w:br/>
        </w:r>
      </w:r>
    </w:p>
  </w:body>
</w:document>
</file>