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a757db9d746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 車 儲 值 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生 輔 組 表 示 ， 原 持 儲 值 卡 搭 乘 北 門 — 臺 北 車 站 — 淡 江 大 學 學 生 專 車 的 同 學 ， 今 起 至 下 月 三 十 一 日 可 至 淡 大 調 度 站 辦 理 退 費 ， 退 費 時 間 每 天 早 上 九 時 至 下 午 五 時 ， 例 假 日 不 受 理 ， 逾 期 者 則 必 須 自 行 至 指 南 總 公 司 退 費 。</w:t>
          <w:br/>
        </w:r>
      </w:r>
    </w:p>
  </w:body>
</w:document>
</file>