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732090a0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成 長 團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在 學 期 的 開 始 ， 學 生 輔 導 組 將 推 出 數 個 心 靈 成 長 團 體 ， 分 別 為 「 追 夢 族 」 、 「 演 出 心 理 」 、 「 兩 性 關 係 成 長 團 體 」 、 「 兩 性 情 感 團 體 」 及 「 助 人 技 巧 訓 練 團 體 」 。 
</w:t>
          <w:br/>
          <w:t>
</w:t>
          <w:br/>
          <w:t>「 追 夢 族 」 將 由 江 學 瀅 老 師 帶 領 同 學 ， 藉 由 藝 術 創 作 來 重 新 認 識 自 己 ， 追 尋 更 適 當 的 人 生 目 標 。 「 演 出 心 理 」 是 由 楊 明 磊 老 師 帶 領 ， 可 讓 同 學 了 解 他 人 與 自 我 的 內 心 世 界 ， 並 演 出 各 人 的 心 理 世 界 。 「 兩 性 情 感 團 體 」 由 黃 明 慧 老 師 所 帶 領 ， 在 團 體 中 ， 除 了 將 探 討 兩 性 的 基 本 差 異 外 ， 也 讓 同 學 了 解 自 己 的 愛 情 能 力 ， 及 男 女 應 如 何 交 往 。 「 兩 性 關 係 成 長 團 體 」 主 要 是 針 對 有 異 性 交 往 經 驗 的 同 學 ， 領 導 者 為 蘇 美 機 老 師 ， 透 過 團 體 成 員 間 的 討 論 ， 來 整 理 自 己 的 愛 情 觀 念 ， 並 建 立 兩 性 交 往 正 確 的 觀 念 與 態 度 。 在 「 助 人 技 巧 訓 練 團 體 」 中 ， 由 劉 心 蕾 老 師 帶 領 著 同 學 以 實 際 演 練 的 方 式 ， 來 學 習 同 理 心 及 聆 聽 技 巧 ， 以 能 有 效 的 幫 助 身 邊 的 人 處 理 問 題 。 
</w:t>
          <w:br/>
          <w:t>
</w:t>
          <w:br/>
          <w:t>有 興 趣 的 同 學 ， 可 自 今 日 起 至 B406室 學 生 輔 導 組 報 名 ， 各 個 團 體 招 收 人 數 為 12— 20人 不 等 ， 額 滿 為 止 。</w:t>
          <w:br/>
        </w:r>
      </w:r>
    </w:p>
  </w:body>
</w:document>
</file>