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50a36dcea42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內 研 究 獎 勵 103位 教 師 獲 補 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八 十 六 學 年 度 校 內 「 研 究 獎 勵 」 共 有 103件 獲 得 補 助 ， 分 別 為 教 授 四 十 位 ， 每 位 十 四 萬 元 、 副 教 授 六 十 二 位 ， 每 位 十 二 萬 元 、 助 理 教 授 十 萬 元 今 年 尚 無 人 申 請 、 講 師 一 位 ， 為 八 萬 元 。 而 申 請 「 減 授 鐘 點 」 經 核 定 者 有 四 名 。 
</w:t>
          <w:br/>
          <w:t>
</w:t>
          <w:br/>
          <w:t>人 事 室 表 示 ， 「 研 究 獎 勵 」 申 請 日 期 為 每 年 的 五 月 一 日 至 六 月 三 十 日 ， 由 人 事 室 彙 整 後 再 送 學 審 會 審 查 ， 今 年 有 139人 提 出 申 請 ， 103件 獲 得 獎 勵 費 補 助 ， 較 去 年 的 76件 多 ， 獎 勵 的 費 用 上 學 期 於 十 月 份 、 下 學 期 於 三 月 份 發 給 。 
</w:t>
          <w:br/>
          <w:t>
</w:t>
          <w:br/>
          <w:t>另 外 ， 減 授 鐘 點 的 資 格 更 為 嚴 格 ， 「 減 授 鐘 點 」 今 年 共 有 四 名 教 授 通 過 核 定 ， 去 年 則 有 六 位 ， 凡 是 獲 得 國 科 會 傑 出 研 究 獎 勵 ， 或 過 去 連 續 三 年 獲 國 科 會 甲 種 或 乙 種 研 究 獎 勵 者 ， 皆 可 申 請 於 次 學 年 度 每 週 減 授 課 鐘 點 三 小 時 。</w:t>
          <w:br/>
        </w:r>
      </w:r>
    </w:p>
  </w:body>
</w:document>
</file>