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7a0885db44e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 管 系 更 名 運 輸 管 理 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嫻 報 導 】 本 校 創 系 已 達 十 一 年 之 久 的 交 通 管 理 系 ， 預 計 自 八 十 七 學 年 度 起 正 式 更 改 系 名 為 「 運 輸 管 理 學 系 」 ， 也 就 是 目 前 交 管 系 三 年 級 LE 同 學 將 於 八 十 八 年 畢 業 時 領 到 第 一 張 運 輸 管 理 系 的 畢 業 證 書 ， 同 年 也 將 以 此 系 名 參 加 大 學 聯 招 。 
</w:t>
          <w:br/>
          <w:t>
</w:t>
          <w:br/>
          <w:t>這 次 更 改 系 名 的 過 程 是 經 過 長 時 期 在 BBS上 的 討 論 ， 徵 得 大 部 分 同 學 的 同 意 及 系 務 會 議 通 過 後 ， 再 經 學 校 審 核 通 過 ， 目 前 已 將 公 文 送 至 教 育 部 審 理 ， 俟 收 到 教 部 通 知 ， 即 可 正 式 更 名 為 「 運 輸 管 理 學 系 」 。 
</w:t>
          <w:br/>
          <w:t>
</w:t>
          <w:br/>
          <w:t>交 管 系 系 主 任 陳 敦 基 指 出 ， 要 更 改 系 名 有 兩 個 重 要 的 原 因 ， 第 一 、 由 於 近 年 來 系 上 課 程 的 規 畫 及 老 師 們 的 研 究 都 是 偏 重 在 運 輸 方 面 ， 因 此 更 改 系 名 對 系 上 能 有 較 明 確 的 定 位 ， 也 才 能 名 實 相 副 ； 第 二 、 目 前 社 會 上 普 遍 對 交 通 的 認 知 有 偏 差 ， 大 都 只 限 定 在 都 市 的 交 通 管 理 而 已 ， 實 有 窄 化 的 現 象 ， 也 希 望 能 藉 此 更 正 世 俗 的 看 法 。 
</w:t>
          <w:br/>
          <w:t>
</w:t>
          <w:br/>
          <w:t>至 於 更 改 系 名 後 ， 對 課 程 安 排 不 致 有 太 大 的 影 響 ， 原 本 較 屬 於 交 通 方 面 的 課 程 ， 如 觀 光 、 郵 政 、 電 信 等 ， 只 要 同 學 有 興 趣 ， 與 系 上 具 相 容 性 則 都 可 接 受 開 課 ， 更 改 系 名 雖 然 恐 有 侷 限 於 運 輸 的 缺 點 ， 但 對 系 上 的 發 展 將 更 有 彈 性 ， 因 此 經 過 系 務 會 議 的 多 次 討 論 ， 及 請 教 過 管 理 學 院 前 院 長 ， 現 為 技 術 學 院 院 長 的 蔡 信 夫 ， 審 慎 分 析 利 弊 得 失 後 ， 始 正 式 提 出 申 請 ， 屆 時 淡 江 交 管 將 成 為 歷 史 名 詞 ， 而 以 運 輸 管 理 系 為 系 名 邁 向 另 一 個 新 的 里 程 碑 。</w:t>
          <w:br/>
        </w:r>
      </w:r>
    </w:p>
  </w:body>
</w:document>
</file>