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0ea61ff9e45c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378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會 呼 吸 的 BREATH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專題報導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「 雖 然 是 學 生 ， 但 我 們 講 求 專 業 ！ 」 負 責 營 運 的 戴 同 學 表 示 。 從 設 計 到 施 工 ， 只 見 一 群 建 築 系 的 大 男 孩 拿 著 工 具 到 處 敲 敲 打 打 ， 因 為 這 裡 正 是 他 們 圓 夢 的 地 方 。 
</w:t>
          <w:br/>
          <w:t>
</w:t>
          <w:br/>
          <w:t>「 店 名 叫 布 瑞 斯 （ Breath） 就 是 希 望 這 間 店 有 呼 吸 的 感 覺 ， 會 跟 著 我 們 一 起 成 長 。 」 這 個 戴 著 棒 球 帽 、 理 個 小 平 頭 的 大 男 孩 說 。 他 正 計 畫 開 放 餐 廳 左 半 部 的 一 塊 的 空 間 ， 讓 建 築 系 、 攝 影 社 、 美 術 社 的 同 舉 辦 平 面 或 半 平 面 的 小 展 覽 。 「 我 們 想 營 造 一 個 可 以 很 Easy的 環 境 ， 因 此 九 點 以 後 這 裡 將 供 應 調 酒 ， 並 播 放 柔 性 的 輕 音 樂 。 」 
</w:t>
          <w:br/>
          <w:t>
</w:t>
          <w:br/>
          <w:t>翻 開 菜 單 ， 招 牌 菜 為 橙 汁 嫩 雞 腿 280元 、 獵 式 菲 力 牛 排 320元 ； 老 闆 在 一 旁 補 充 說 明 ， 店 內 餐 點 以 義 式 、 法 式 口 味 為 主 ， 另 附 全 麥 麵 包 、 生 菜 沙 拉 、 甜 點 、 飲 料 等 ， 走 的 是 精 緻 路 線 。 
</w:t>
          <w:br/>
          <w:t>
</w:t>
          <w:br/>
          <w:t>隨 意 的 在 店 內 走 動 ， 竟 異 常 的 發 現 動 線 相 當 流 暢 ， 原 來 細 心 的 店 家 刻 意 減 少 桌 台 數 ， 並 把 桌 椅 的 間 隔 加 大 ， 難 怪 視 覺 上 比 較 清 爽 。 連 可 以 遠 眺 淡 水 河 、 觀 音 山 美 麗 夜 景 的 頂 級 觀 景 區 ， 也 只 疏 疏 落 落 放 了 三 張 小 圓 桌 ， 頂 多 能 坐 九 個 人 ， 真 是 有 點 奢 侈 。 老 闆 自 豪 的 說 ： 「 本 店 不 會 發 生 與 鄰 桌 客 人 背 貼 著 背 的 尷 尬 情 形 。 」 下 次 有 空 時 ， 記 得 找 個 朋 友 在 浮 水 蠟 燭 的 昏 黃 光 影 下 ， 共 賞 夜 景 吧 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127760" cy="749808"/>
              <wp:effectExtent l="0" t="0" r="0" b="0"/>
              <wp:docPr id="1" name="IMG_c785cfc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378/m\01883665-97da-4fa0-ac37-1b3baccd1e85.jpg"/>
                      <pic:cNvPicPr/>
                    </pic:nvPicPr>
                    <pic:blipFill>
                      <a:blip xmlns:r="http://schemas.openxmlformats.org/officeDocument/2006/relationships" r:embed="Rd816c395e5164ba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7760" cy="74980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896112" cy="1316736"/>
              <wp:effectExtent l="0" t="0" r="0" b="0"/>
              <wp:docPr id="1" name="IMG_7a4ee64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378/m\0c13b3f1-b4eb-4134-bfcf-c3d4a72aae0a.jpg"/>
                      <pic:cNvPicPr/>
                    </pic:nvPicPr>
                    <pic:blipFill>
                      <a:blip xmlns:r="http://schemas.openxmlformats.org/officeDocument/2006/relationships" r:embed="Re48c1a3adab9456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96112" cy="131673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816c395e5164bad" /><Relationship Type="http://schemas.openxmlformats.org/officeDocument/2006/relationships/image" Target="/media/image2.bin" Id="Re48c1a3adab94564" /></Relationships>
</file>