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487677707943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生 專 車 票 價 調 降 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日 前 學 務 處 BBS板 上 ， 出 現 了 有 關 本 校 學 生 專 車 票 價 太 高 的 一 連 串 反 映 ， 生 輔 組 表 示 ， 已 將 同 學 的 需 求 反 映 給 指 南 客 運 公 司 ， 並 將 爭 取 臺 北 線 先 行 降 價 ， 但 仍 須 待 該 公 司 決 議 後 ， 再 向 同 學 說 明 。 
</w:t>
          <w:br/>
          <w:t>
</w:t>
          <w:br/>
          <w:t>根 據 同 學 的 反 映 ： 學 生 專 車 之 前 比 黃 牌 公 車 便 宜 六 塊 錢 ， 現 在 卻 比 黃 牌 公 車 貴 百 分 之 四 十 ， … … 既 然 是 為 學 生 所 設 計 ， 就 不 應 該 高 過 黃 牌 車 的 價 錢 … … 。 生 輔 組 表 示 ， 由 於 捷 運 淡 水 線 大 降 價 ， 淡 水 到 臺 北 只 要 四 十 元 ， 指 南 客 運 為 了 競 爭 ， 不 得 不 將 價 格 跟 著 調 降 為 三 十 元 ， 但 指 南 客 運 表 示 ， 隨 時 都 有 調 回 原 來 價 錢 的 可 能 ， 而 學 生 專 車 係 指 南 客 運 與 學 校 簽 約 ， 路 線 除 淡 水 到 臺 北 以 外 ， 尚 有 至 公 館 、 木 柵 等 線 ， 因 此 不 在 此 波 調 降 票 價 之 列 。 生 輔 組 透 露 ， 為 了 保 障 同 學 的 權 益 ， 將 向 指 南 客 運 公 司 爭 取 。 指 南 淡 大 站 站 長 表 示 ， 建 議 公 司 考 慮 臺 北 線 專 車 先 行 降 價 ， 至 於 結 果 如 何 ， 將 會 儘 快 與 該 公 司 協 調 。 
</w:t>
          <w:br/>
          <w:t>
</w:t>
          <w:br/>
          <w:t>另 外 ， 也 有 同 學 表 示 ， 專 車 的 刷 卡 機 器 常 常 把 儲 值 票 刷 壞 ， 而 壞 掉 的 卡 還 要 親 自 去 更 換 ， 相 當 的 不 方 便 。 針 對 這 一 點 ， 生 輔 組 也 表 示 ， 機 器 將 儲 值 卡 刷 壞 是 硬 體 設 備 的 問 題 ， 已 請 指 南 公 司 找 廠 商 儘 量 改 善 ， 但 如 果 再 有 此 類 的 問 題 發 生 ， 請 同 學 至 商 館 管 制 旁 的 指 南 客 運 調 度 站 換 票 。</w:t>
          <w:br/>
        </w:r>
      </w:r>
    </w:p>
  </w:body>
</w:document>
</file>