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78ab1763b41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管理學院之第二曲線　☉ 理 學 院 院 長 陳 淼 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 何 應 用 美 國 未 來 學 教 授 Ian. Morrison， 所 提 出 之 「 企 業 經 營 事 業 」 的 第 二 曲 線 理 論 ， 轉 換 成 「 教 育 經 費 事 業 」 的 第 二 曲 線 理 論 ， 值 得 本 院 全 體 同 仁 深 思 、 研 究 。 第 二 條 曲 線 是 一 種 創 造 線 ， 這 個 創 造 線 是 基 於 目 前 對 第 一 條 曲 線 之 環 境 、 科 技 、 消 費 者 行 為 等 諸 狀 態 之 演 化 關 係 的 觀 察 與 研 究 而 創 造 出 來 。 對 教 育 經 營 事 業 而 言 ， 至 少 將 面 臨 下 列 三 項 挑 戰 ： 
</w:t>
          <w:br/>
          <w:t>
</w:t>
          <w:br/>
          <w:t>1. 新 科 技 之 衝 擊 ： 資 訊 科 技 之 發 展 ， 利 用 電 腦 化 教 學 、 遠 距 教 學 及 網 際 網 路 教 學 將 可 降 低 管 理 教 育 所 受 時 空 、 地 域 之 原 有 限 制 。 可 服 務 之 管 理 教 育 客 戶 及 市 場 湧 現 ， 相 對 的 競 爭 對 手 亦 激 增 。 
</w:t>
          <w:br/>
          <w:t>
</w:t>
          <w:br/>
          <w:t>2. 新 客 戶 之 需 求 ： 在 自 由 競 爭 之 高 等 教 育 及 回 歸 正 常 教 學 之 中 小 學 教 育 之 態 勢 下 ， 學 校 自 主 ， 申 請 及 甄 試 入 學 將 取 代 聯 招 ； 學 校 選 學 生 與 學 生 選 系 的 互 動 性 大 增 。 又 製 造 業 與 服 務 業 就 業 人 口 比 之 消 長 （ 1： 3） 走 勢 下 ， 企 業 所 需 管 理 人 才 之 成 長 率 不 墜 ， 除 正 常 大 學 學 齡 之 需 求 外 ， 在 職 及 成 人 之 管 理 需 求 相 對 呈 一 定 比 率 成 長 。 
</w:t>
          <w:br/>
          <w:t>
</w:t>
          <w:br/>
          <w:t>3. 新 市 場 之 潛 存 ： 學 校 及 系 之 教 育 已 不 再 受 時 空 、 地 域 所 限 ， 國 、 內 外 的 管 理 教 育 市 場 皆 為 潛 在 市 場 。 
</w:t>
          <w:br/>
          <w:t>
</w:t>
          <w:br/>
          <w:t>為 了 迎 接 上 述 各 項 轉 變 所 帶 來 的 挑 戰 ， 本 院 各 系 所 變 革 的 特 徵 至 少 有 下 列 幾 項 ： 
</w:t>
          <w:br/>
          <w:t>
</w:t>
          <w:br/>
          <w:t>1. 學 生 來 源 的 多 元 化 ： 本 院 學 生 來 源 包 括 以 考 試 、 甄 試 、 及 申 請 入 學 等 方 式 招 收 ， 入 學 管 道 多 元 化 。 
</w:t>
          <w:br/>
          <w:t>
</w:t>
          <w:br/>
          <w:t>2. 教 學 的 變 革 ： 教 學 方 式 除 了 傳 統 之 演 講 方 式 外 ， 另 著 重 師 生 雙 向 討 論 效 果 並 外 用 電 腦 多 媒 體 、 CAI等 學 習 工 具 ， 以 增 進 學 生 學 習 效 果 。 增 加 資 訊 應 用 類 課 程 比 率 ， 並 成 立 各 系 自 行 開 發 的 專 業 電 腦 化 教 室 。 教 師 之 教 育 學 生 心 態 將 從 以 管 制 為 重 的 屬 性 漸 漸 過 渡 到 以 服 務 為 重 的 屬 性 。 
</w:t>
          <w:br/>
          <w:t>
</w:t>
          <w:br/>
          <w:t>3. 募 款 ： 教 育 經 費 大 量 減 縮 ， 教 育 部 經 費 補 助 愈 來 愈 少 ， 各 校 自 行 募 款 是 必 然 的 趨 勢 ， 各 教 學 單 位 需 自 行 設 法 籌 募 經 費 以 充 實 發 展 各 系 特 色 的 經 費 。 
</w:t>
          <w:br/>
          <w:t>
</w:t>
          <w:br/>
          <w:t>4.參 與 人 員 ： 全 體 參 與 ， 作 任 務 編 組 推 動 各 組 任 務 之 規 劃 、 執 行 及 評 量 ， 用 以 提 昇 教 學 、 研 究 、 服 務 、 課 程 等 品 質 之 一 致 性 及 高 效 能 設 計 要 求 。 作 為 競 爭 優 勢 之 基 本 條 件 ， 開 拓 管 理 教 育 市 場 及 新 客 戶 。</w:t>
          <w:br/>
        </w:r>
      </w:r>
    </w:p>
  </w:body>
</w:document>
</file>