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e9e8312d7048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對 真 愛 的 渴 求　☉ 鄭 映 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對 許 多 現 代 人 來 說 ， 男 女 之 愛 可 能 比 其 他 的 情 感 更 為 直 接 、 更 為 實 在 。 許 多 人 希 望 此 生 能 遇 到 心 目 中 理 想 的 情 人 ， 並 且 不 顧 一 切 地 、 熱 烈 地 追 求 。 又 有 許 多 人 渴 望 被 愛 ， 渴 望 能 被 與 自 己 心 靈 契 合 的 人 全 心 全 意 地 愛 著 ； 這 種 愛 便 使 人 感 受 到 自 身 存 在 的 重 量 與 意 義 。 
</w:t>
          <w:br/>
          <w:t>
</w:t>
          <w:br/>
          <w:t>在 電 影 中 ， 傑 克 與 蘿 絲 的 相 戀 是 愛 與 被 愛 最 完 美 的 狀 態 。 蘿 絲 是 傑 克 的 最 愛 ， 因 此 他 熱 烈 追 求 ， 然 而 他 給 蘿 絲 是 否 思 考 接 受 的 空 間 ， 他 的 追 求 不 是 那 種 令 人 窒 息 、 想 要 完 全 佔 有 對 方 的 那 一 種 。 而 蘿 絲 那 家 財 萬 貫 、 英 俊 瀟 灑 卻 頗 為 卑 鄙 的 未 婚 夫 也 是 愛 她 的 ， 但 是 他 們 之 間 顯 然 缺 乏 心 靈 上 的 溝 通 ， 這 份 愛 並 沒 有 讓 蘿 絲 感 到 幸 福 。 但 是 在 一 貧 如 洗 的 傑 克 身 邊 ， 她 卻 有 輕 鬆 、 自 在 、 快 樂 的 感 覺 。 蘿 絲 是 多 少 見 過 世 面 的 ， 上 流 社 會 的 浮 誇 令 她 覺 得 厭 倦 ， 和 傑 克 在 一 起 的 日 子 反 倒 是 她 內 心 所 嚮 往 的 。 在 傑 克 的 愛 中 ， 她 才 感 受 到 自 己 生 命 的 重 量 ， 這 是 她 之 所 以 放 棄 能 登 上 救 生 艇 的 機 會 的 原 因 。 而 當 救 回 傑 克 ， 在 他 的 呵 哄 下 登 上 救 生 艇 後 的 蘿 絲 ， 又 冒 著 危 險 跳 回 即 將 下 沉 的 船 上 ， 因 為 她 不 願 意 獨 活 啊 ！ 沒 有 深 愛 她 的 傑 克 ， 生 命 有 何 意 義 ？ 
</w:t>
          <w:br/>
          <w:t>
</w:t>
          <w:br/>
          <w:t>有 些 人 認 為 許 多 人 被 電 影 中 那 個 短 暫 的 、 不 切 實 際 的 愛 情 故 事 所 迷 惑 、 欺 騙 了 ； 他 們 認 為 傑 克 和 蘿 絲 不 論 在 年 齡 、 社 會 地 位 或 教 育 程 度 上 有 很 大 的 差 距 ， 在 現 實 的 生 活 中 ， 這 樣 的 愛 情 極 不 可 能 發 生 ， 即 使 發 生 了 ， 也 不 可 能 長 久 ， 而 且 最 後 必 然 以 悲 劇 收 場 。 這 種 說 法 並 非 不 正 確 ， 只 是 我 們 應 該 換 一 個 角 度 來 看 。 許 多 人 心 裡 也 明 白 ， 在 現 實 世 界 裡 ， 這 樣 的 愛 情 由 於 種 種 的 社 會 、 人 心 的 障 礙 ， 的 確 是 少 見 的 ， 然 而 不 能 否 認 的 是 ， 許 多 人 在 內 心 深 處 ， 對 那 種 能 橫 越 年 齡 、 社 會 地 位 及 學 歷 等 障 礙 的 愛 情 ， 是 有 份 渴 求 之 情 的 。 
</w:t>
          <w:br/>
          <w:t>
</w:t>
          <w:br/>
          <w:t>著 名 的 奧 地 利 心 理 學 家 弗 洛 伊 德 （ Freud） 曾 說 ， 藝 術 品 與 夢 及 幻 想 一 樣 ， 是 作 家 願 望 的 達 成 （ wish－ fulfillment） 。 事 實 上 ， 有 些 藝 術 品 也 是 讀 者 、 觀 眾 願 望 的 達 成 。 天 底 下 渴 望 深 切 地 愛 與 被 愛 的 男 女 ， 他 們 的 這 個 願 望 ， 在 這 部 電 影 中 得 到 滿 足 ， 而 這 正 是 這 部 電 影 如 此 令 人 癡 迷 的 主 要 原 因 。 （ 本 文 作 者 為 英 文 系 講 師 ）</w:t>
          <w:br/>
        </w:r>
      </w:r>
    </w:p>
  </w:body>
</w:document>
</file>