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43dd59b4ff41b4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359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新 好 男 人 情 話　☉ 許 景 翔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瀛苑副刊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看 過 鐵 達 尼 號 電 影 ， 你 還 記 得 在 片 中 ， 男 主 角 傑 克 得 貴 夫 人 之 助 ， 改 扮 盛 裝 ， 而 得 以 晉 身 頭 等 艙 內 的 高 級 餐 廳 和 富 家 千 金 女 主 角 蘿 絲 共 進 有 小 提 琴 樂 隊 的 高 級 饗 宴 ？ 這 與 童 話 灰 姑 娘 一 樣 令 人 充 滿 了 浪 漫 的 憧 憬 ， 試 著 將 自 己 幻 想 成 男 女 主 角 ， 能 和 自 己 心 所 屬 的 人 共 進 一 頓 如 此 豪 華 大 餐 ！ 那 將 是 一 件 無 比 浪 漫 的 事 呀 ！ 
</w:t>
          <w:br/>
          <w:t>
</w:t>
          <w:br/>
          <w:t>在 耳 際 跳 動 的 是 悅 耳 的 小 提 琴 樂 ， 對 面 坐 的 是 與 你 正 激 發 出 愛 的 火 花 的 情 人 ， 你 可 知 道 在 刀 叉 下 的 那 份 美 食 也 是 這 唯 美 浪 漫 的 一 部 分 ？ 如 果 改 吃 陽 春 麵 加 滷 蛋 ， 豈 不 煞 風 景 ？ 
</w:t>
          <w:br/>
          <w:t>
</w:t>
          <w:br/>
          <w:t>常 說 ： 「 食 衣 住 行 」 民 生 四 大 需 要 以 食 為 首 ， 而 飲 食 是 文 化 裡 最 初 的 一 環 。 何 以 說 呢 ? 
</w:t>
          <w:br/>
          <w:t>
</w:t>
          <w:br/>
          <w:t>既 然 飲 食 是 一 項 文 化 ， 那 文 化 應 該 無 高 低 之 分 ， 而 只 有 層 次 差 異 ， 又 為 何 吃 一 頓 精 緻 大 餐 和 吃 一 碗 陽 春 麵 的 效 果 差 這 麼 多 呢 ?那 是 因 為 時 機 和 場 合 不 對 。 假 如 是 與 三 五 好 友 在 路 邊 攤 ， 另 有 兩 打 啤 酒 ， 那 自 然 是 陽 春 麵 或 滷 肉 飯 最 合 適 不 過 了 。 
</w:t>
          <w:br/>
          <w:t>
</w:t>
          <w:br/>
          <w:t>中 華 文 化 五 千 年 以 來 ， 每 至 慶 典 節 日 ， 只 要 有 慶 典 祭 祀 或 活 動 ， 都 少 不 了 美 食 的 參 與 。 就 像 過 年 時 有 各 式 各 樣 的 糕 點 ， 元 宵 節 有 甜 的 、 鹹 的 、 包 餡 、 不 包 餡 的 湯 圓 ， 清 明 節 有 春 捲 ， 端 午 節 有 飄 香 的 竹 葉 粽 ， 中 秋 節 有 月 餅 吃 … … 。 使 得 佳 節 裡 更 添 特 色 ， 我 們 的 飲 食 文 化 發 展 至 此 ， 已 具 有 恬 情 、 助 興 和 追 思 的 意 義 了 。 
</w:t>
          <w:br/>
          <w:t>
</w:t>
          <w:br/>
          <w:t>既 然 說 飲 食 是 文 化 ， 那 我 們 對 這 項 基 本 文 化 自 當 有 所 體 認 。 關 於 美 食 ， 我 們 光 是 懂 得 享 用 美 食 的 天 時 、 地 利 、 人 和 還 不 夠 ， 若 能 進 一 步 窺 得 烹 調 技 術 其 中 的 奧 妙 ， 甚 至 可 以 別 出 心 裁 ， 自 創 私 房 手 藝 ， 那 境 界 可 說 是 更 勝 一 層 。 
</w:t>
          <w:br/>
          <w:t>
</w:t>
          <w:br/>
          <w:t>「 品 嚐 美 食 不 必 假 手 他 人 。 」 宋 代 文 豪 蘇 軾 就 稱 得 上 該 類 人 物 的 典 範 。 他 除 了 使 東 坡 肉 聞 名 外 ， 另 外 當 他 被 貶 官 至 海 南 島 時 ， 當 地 可 說 是 地 貧 人 瘠 ， 物 資 缺 乏 ， 想 吃 頓 白 米 飯 都 不 容 易 ， 更 甭 提 雞 鴨 魚 肉 等 珍 味 。 但 是 東 坡 老 先 生 依 然 可 以 用 有 限 的 資 源 ， 也 就 是 島 上 僅 有 的 野 菜 、 藤 葉 ， 自 行 調 製 出 不 用 魚 肉 五 味 就 能 有 鮮 美 之 味 的 東 坡 羹 。 可 見 料 理 烹 飪 美 味 並 不 一 定 需 要 上 等 充 足 的 材 料 ， 即 使 一 般 唾 手 可 得 的 材 料 ， 只 要 稍 加 巧 思 ， 小 吃 也 能 料 理 成 大 餐 。 
</w:t>
          <w:br/>
          <w:t>
</w:t>
          <w:br/>
          <w:t>說 到 文 壇 上 的 庖 廚 中 人 ， 除 了 蘇 軾 ， 另 一 個 值 得 一 提 的 是 林 紓 ， 我 所 謂 值 得 一 提 的 並 非 指 他 的 手 藝 ， 而 是 他 的 溫 柔 和 體 貼 。 相 信 讀 過 蒼 霞 精 舍 後 軒 記 的 人 能 同 意 我 這 項 說 法 ， 用 現 代 角 度 來 視 之 ， 林 紓 不 愧 為 一 個 「 新 好 男 人 」 。 我 想 ， 能 和 恩 愛 的 妻 子 一 同 洗 手 作 羹 湯 ， 那 是 再 幸 福 不 過 了 。 
</w:t>
          <w:br/>
          <w:t>
</w:t>
          <w:br/>
          <w:t>我 因 嚮 往 蘇 軾 之 才 情 與 林 紓 之 柔 情 加 入 烹 飪 社 ， 雖 然 我 也 許 沒 有 蘇 軾 的 才 情 ， 也 尚 無 機 會 一 展 林 紓 的 柔 情 ， 但 是 也 早 在 學 習 烹 飪 的 過 程 當 中 自 己 尋 找 到 了 廚 房 裡 的 逸 趣 和 閑 情 。 
</w:t>
          <w:br/>
          <w:t>
</w:t>
          <w:br/>
          <w:t>你 呢 ?是 否 也 想 試 著 上 流 理 臺 ？ 如 你 也 想 能 夠 在 廚 房 展 現 工 夫 ， 不 妨 加 入 我 們 ！</w:t>
          <w:br/>
        </w:r>
      </w:r>
    </w:p>
  </w:body>
</w:document>
</file>