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b984be6f8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誰來住宿舍？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 言 
</w:t>
          <w:br/>
          <w:t>本 校 的 宿 舍 問 題 一 直 以 來 都 是 同 學 所 討 論 的 話 題 ， 「 住 」 的 問 題 與 同 學 們 是 息 息 相 關 的 ， 所 以 在 BBS上 也 常 出 現 同 學 對 於 宿 舍 分 配 上 的 一 些 看 法 。 目 前 的 宿 舍 分 配 政 策 ， 學 校 所 採 行 政 策 的 立 場 ， 同 學 的 意 見 ， 他 校 的 作 法 ， 將 是 本 專 題 想 要 去 反 映 及 瞭 解 的 。 並 希 望 藉 由 事 實 的 呈 現 ， 對 現 有 的 問 題 提 出 一 些 看 法 和 思 考 的 空 間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68096" cy="1158240"/>
              <wp:effectExtent l="0" t="0" r="0" b="0"/>
              <wp:docPr id="1" name="IMG_0be256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9/m\375f5188-fdce-4792-8ed7-4a550da952b0.jpg"/>
                      <pic:cNvPicPr/>
                    </pic:nvPicPr>
                    <pic:blipFill>
                      <a:blip xmlns:r="http://schemas.openxmlformats.org/officeDocument/2006/relationships" r:embed="R5dac32abccaa43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096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ac32abccaa43a6" /></Relationships>
</file>