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aa4006d8548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團 評 鑑 開 始 收 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八 十 六 學 年 度 社 團 評 鑑 已 於 上 週 開 始 實 施 準 備 工 作 ， 至 五 月 二 十 五 日 截 止 收 件 。 
</w:t>
          <w:br/>
          <w:t>
</w:t>
          <w:br/>
          <w:t>本 學 年 度 之 社 團 評 鑑 辦 法 與 去 年 相 同 ， 全 校 社 團 皆 可 自 由 參 加 ， 但 是 評 鑑 結 果 將 列 為 下 年 度 重 點 支 持 之 主 要 參 考 依 據 ； 未 參 加 評 鑑 之 社 團 ， 需 於 收 件 時 間 內 ， 繳 交 社 團 本 年 度 活 動 紀 錄 、 經 費 運 用 以 及 社 員 名 冊 等 資 料 乙 份 。 
</w:t>
          <w:br/>
          <w:t>
</w:t>
          <w:br/>
          <w:t>特 別 要 注 意 的 是 ， 未 參 加 評 鑑 之 社 團 請 按 規 定 繳 交 社 團 資 料 ， 否 則 取 消 學 期 經 費 之 補 助 以 及 場 地 、 器 材 、 社 辦 之 支 援 。</w:t>
          <w:br/>
        </w:r>
      </w:r>
    </w:p>
  </w:body>
</w:document>
</file>