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fbee9f66640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小 水 滴 進 而 探 索 世 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從 未 參 加 過 任 何 徵 文 比 賽 ， 卻 在 這 次 「 新 未 來 ─ ─ 宇 宙 探 尋 」 全 校 徵 文 比 賽 中 經 過 評 審 嚴 格 的 初 選 、 複 選 ， 擊 敗 兩 百 多 位 參 賽 者 而 勇 奪 第 一 名 的 國 貿 三 黃 雅 汶 ， 語 帶 激 動 並 難 掩 興 奮 地 說 ： 「 實 在 是 太 意 外 了 ！ 」 
</w:t>
          <w:br/>
          <w:t>
</w:t>
          <w:br/>
          <w:t>黃 雅 汶 表 示 ， 當 初 是 因 為 選 修 未 來 學 課 程 ， 在 任 課 老 師 陳 國 華 的 大 力 推 薦 下 與 同 學 一 起 前 往 觀 賞 這 部 影 片 ， 感 動 之 餘 將 觀 後 心 得 寫 成 文 章 參 加 比 賽 ， 但 沒 有 想 到 自 己 會 得 到 第 一 名 ， 對 於 即 將 拿 到 的 一 萬 元 獎 金 ， 她 說 ： 還 不 知 道 怎 麼 花 呢 ！ 
</w:t>
          <w:br/>
          <w:t>
</w:t>
          <w:br/>
          <w:t>看 完 整 部 影 片 後 ， 黃 雅 汶 深 覺 人 類 在 浩 瀚 的 宇 宙 中 顯 得 是 那 麼 地 渺 小 。 影 片 中 最 令 她 印 象 深 刻 的 是 ， 在 下 半 段 時 畫 面 由 一 滴 朝 露 進 而 引 伸 至 探 索 其 中 的 世 界 ， 原 來 平 常 不 甚 起 眼 、 不 會 令 人 想 去 細 究 的 小 水 滴 也 有 自 己 的 宇 宙 ！ 黃 雅 汶 覺 得 十 分 震 撼 ， 所 以 就 把 文 章 的 題 目 訂 為 「 一 滴 水 滴 的 顫 動 」 。 評 審 一 致 認 為 黃 雅 汶 的 文 章 不 但 充 滿 認 真 思 考 生 命 的 力 量 ， 且 融 合 了 未 來 的 研 究 ， 是 值 得 一 看 的 好 文 章 。 （ 見 本 期 第 三 版 ）</w:t>
          <w:br/>
        </w:r>
      </w:r>
    </w:p>
  </w:body>
</w:document>
</file>