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94ffdc62d4b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與 縣 府 衛 生 局 合 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將 於 下 週 一 （ 十 二 日 ） 上 午 八 時 至 十 二 時 於 驚 中 正 ， 與 台 北 縣 衛 生 局 合 辦 餐 飲 衛 生 講 習 ， 邀 請 台 北 醫 學 院 保 健 營 養 系 主 任 謝 明 哲 ， 與 烹 飪 專 家 梁 瓊 白 蒞 校 演 講 ， 歡 迎 全 校 同 仁 與 淡 水 地 區 餐 飲 從 業 人 員 一 同 參 加 。 
</w:t>
          <w:br/>
          <w:t>
</w:t>
          <w:br/>
          <w:t>本 校 學 務 處 生 活 輔 導 組 表 示 ， 校 內 餐 廳 與 校 外 餐 廳 的 衛 生 安 全 ， 本 校 一 向 非 常 重 視 ， 為 因 應 明 年 四 月 廿 日 起 全 面 實 施 的 中 餐 烹 飪 證 照 制 度 ， 本 校 也 願 意 協 助 學 校 附 近 餐 廳 業 者 參 加 短 期 衛 生 講 習 ， 凡 參 加 此 項 講 習 者 ， 可 由 台 北 縣 衛 生 局 協 助 辦 理 「 餐 飲 衛 生 講 習 」 學 分 認 證 ， 學 員 可 憑 學 分 證 明 參 加 國 家 廚 師 技 術 士 考 試 。 
</w:t>
          <w:br/>
          <w:t>
</w:t>
          <w:br/>
          <w:t>會 中 特 邀 請 北 醫 保 健 系 謝 明 哲 博 士 講 「 營 養 學 」 ， 北 縣 衛 生 局 第 七 科 王 政 雄 先 生 解 說 餐 飲 衛 生 法 規 ， 以 及 著 名 的 餐 飲 烹 飪 專 家 梁 瓊 白 演 說 「 烹 飪 技 巧 」 歡 迎 參 加 。</w:t>
          <w:br/>
        </w:r>
      </w:r>
    </w:p>
  </w:body>
</w:document>
</file>