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5fda9022854c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對第二曲線的省思　☉傅錫壬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 上 接 一 版 專 載 ） 
</w:t>
          <w:br/>
          <w:t>
</w:t>
          <w:br/>
          <w:t>不 過 誠 如 莫 瑞 森 （ Morrison） 提 到 的 、 如 何 判 斷 自 己 經 營 的 產 業 在 第 一 條 曲 線 上 已 經 無 利 可 圖 ， 而 在 第 二 條 曲 線 的 尋 找 上 又 恰 到 時 機 ， 這 確 實 是 很 難 拿 捏 的 。 那 麼 我 們 以 一 如 經 營 產 業 的 態 度 ， 以 臨 淵 履 薄 的 心 情 ， 就 本 校 何 時 該 從 第 一 曲 並 轉 向 第 二 曲 線 ？ 筆 者 願 藉 此 略 抒 一 得 之 見 ： 
</w:t>
          <w:br/>
          <w:t>
</w:t>
          <w:br/>
          <w:t>第 一 、 本 校 在 四 十 七 年 的 歷 史 發 展 中 ， 從 1996年 開 始 才 進 入 第 三 波 。 就 未 來 學 的 規 劃 而 言 ， 本 校 第 一 波 是 從 1950年 到 1980年 ， 歷 時 卅 年 ， 是 所 謂 長 程 規 劃 ， 而 第 二 波 是 從 1980年 到 1996年 ， 為 時 十 六 年 ， 也 即 所 謂 中 程 規 劃 ， 而 第 三 波 ， 在 我 們 的 發 展 重 點 上 是 強 調 以 資 訊 化 為 特 色 ， 資 訊 化 的 特 色 就 是 講 求 「 快 」 和 「 精 確 」 ， 它 的 變 化 速 度 就 如 同 核 子 反 應 ， 是 做 等 比 級 數 的 「 爆 發 」 。 如 果 第 三 波 不 以 短 程 規 劃 就 不 足 以 成 其 事 ， 更 遑 論 在 資 訊 化 上 領 先 其 他 大 學 了 。 所 以 筆 者 的 預 測 是 本 校 的 第 三 波 必 須 在 三 年 後 ， 也 就 是 2000年 時 圓 滿 達 成 任 務 。 溯 其 源 ， 第 三 波 始 於 1996年 ， 到 2000年 正 好 是 五 年 ， 在 未 來 學 的 預 測 上 ， 五 年 正 好 也 是 屬 於 短 程 規 劃 ， 如 此 則 第 一 波 是 長 程 ， 第 二 波 是 中 程 ， 第 三 波 正 好 是 短 程 ， 其 中 是 否 有 巧 合 ， 筆 者 已 然 大 膽 臆 測 。 如 果 就 莫 瑞 森 （ Morrison） 的 觀 點 而 言 ， 我 們 的 第 三 波 縱 使 有 再 多 的 革 新 計 劃 ， 都 不 能 算 是 「 第 二 曲 線 」 ， 最 多 只 是 「 組 織 再 造 」 。 然 而 莫 瑞 森 （ Morrison） 對 「 組 織 再 造 」 是 持 強 烈 反 對 態 度 的 。 如 果 我 們 是 確 實 依 循 他 的 理 論 作 思 考 的 話 ， 那 麼 本 校 的 第 二 曲 線 開 始 的 契 機 應 是 在 2001年 左 右 。 再 者 ， 就 環 境 規 劃 而 言 ， 本 校 的 淡 水 校 園 和 台 北 校 園 皆 已 面 臨 了 硬 體 發 展 的 飽 和 階 段 ， 而 眾 所 期 盼 的 蘭 陽 校 園 ， 恐 怕 也 差 不 多 在 這 個 時 候 才 完 成 硬 體 建 設 ， 與 「 第 二 曲 線 」 開 始 的 時 機 似 又 不 謀 而 合 。 
</w:t>
          <w:br/>
          <w:t>
</w:t>
          <w:br/>
          <w:t>第 二 、 基 本 上 ， 教 育 事 業 和 產 業 經 營 並 不 完 全 相 同 ， 教 育 事 業 有 其 根 葉 相 連 的 生 命 臍 帶 ， 想 剪 下 臍 帶 而 立 刻 成 為 新 生 兒 ， 並 不 像 生 理 現 象 那 麼 容 易 ， 尤 其 教 育 事 業 的 成 功 也 非 一 蹴 可 及 ， 前 賢 所 謂 「 十 年 樹 木 ， 百 年 樹 人 」 之 用 意 也 在 此 。 而 產 業 的 結 構 比 較 單 純 ， 產 品 的 生 命 週 期 也 比 較 短 ， 加 之 ， 製 造 出 來 的 產 品 不 是 生 命 個 體 ， 要 斷 就 可 以 斷 、 要 停 就 可 以 停 ， 要 另 起 爐 灶 就 可 以 另 起 爐 灶 ， 它 完 全 是 取 決 於 供 需 來 決 定 。 所 以 處 理 教 育 問 題 是 用 「 改 革 」 ， 而 解 決 產 業 問 題 是 用 「 革 命 」 ， 不 過 「 改 革 」 還 停 留 在 「 組 織 再 造 」 的 層 面 ， 而 莫 瑞 森 （ Morrison） 對 「 改 革 」 是 反 對 的 。 他 的 「 第 二 曲 線 」 是 站 在 「 革 命 」 的 基 礎 上 設 計 的 。 筆 者 強 調 說 明 這 種 差 異 ， 並 不 是 反 對 莫 瑞 森 （ Morrison） 的 理 論 不 該 用 在 教 育 事 業 上 ， 而 是 希 望 清 楚 說 明 教 育 和 產 業 的 差 異 ， 將 更 能 掌 握 改 革 教 育 的 契 機 ， 且 讓 本 校 更 容 易 尋 找 出 真 正 的 「 第 二 曲 線 」 及 其 時 機 。 
</w:t>
          <w:br/>
          <w:t>
</w:t>
          <w:br/>
          <w:t>第 三 、 筆 者 曾 就 一 般 教 育 及 教 育 行 政 的 範 疇 請 教 專 家 、 學 者 ， 究 竟 他 們 有 沒 有 一 套 自 己 的 理 論 基 礎 ？ 答 案 並 不 是 絕 對 肯 定 的 ， 他 們 說 ： 基 本 上 ， 許 多 學 域 的 理 論 都 是 建 立 在 哲 學 上 ， 而 一 般 教 育 的 理 論 多 建 立 在 「 心 理 學 」 上 ， 稱 為 「 教 育 心 理 學 」 ， 而 教 育 行 政 的 理 論 則 往 往 借 重 「 經 濟 學 」 或 「 管 理 學 」 〔 其 實 管 理 學 的 理 論 也 是 大 多 借 重 於 基 礎 科 學 〕 。 我 這 樣 說 全 然 沒 有 輕 視 某 門 學 域 的 意 思 ， 反 而 是 在 強 調 各 種 學 域 的 相 通 性 。 我 在 這 暫 且 不 去 批 判 艾 恩 ﹒ 莫 瑞 森 （ IanMorrison） 的 「 第 二 曲 線 」 （ The second curve） 是 如 何 的 深 奧 或 淺 近 ， 至 少 可 以 肯 定 的 是 ， 在 熟 讀 它 時 ， 確 實 使 我 們 的 腦 力 產 生 了 相 當 大 的 激 盪 與 震 撼 ， 促 使 我 們 就 本 身 職 責 及 工 作 崗 位 上 的 問 題 重 新 做 了 許 多 正 向 或 反 向 的 思 考 。 也 唯 有 在 這 樣 反 覆 的 思 考 後 ， 才 能 確 切 的 掌 握 本 校 「 第 二 曲 線 」 來 臨 的 時 機 。 誠 如 莫 瑞 森 （ Morrison） 所 說 ： 判 斷 甚 麼 時 候 該 執 行 「 第 二 曲 線 」 ？ 就 連 經 驗 十 分 豐 富 的 決 策 者 也 很 難 作 出 明 快 的 判 斷 ， 因 為 那 不 是 一 件 容 易 的 事 。 
</w:t>
          <w:br/>
          <w:t>
</w:t>
          <w:br/>
          <w:t>第 四 、 在 該 書 所 標 示 的 兩 條 曲 線 差 異 的 三 個 面 像 中 ， 有 許 多 指 標 ， 在 兩 條 曲 線 上 ， 真 的 有 如 此 大 的 差 異 嗎 ？ 真 的 是 「 魚 與 熊 掌 不 可 兼 得 」 嗎 ？ 諸 如 第 一 曲 線 中 注 重 「 資 本 」 ， 而 第 二 曲 線 時 強 調 「 知 識 （ 技 術 ） 」 。 〔 其 實 與 下 文 的 「 金 錢 」 與 「 人 才 」 是 有 相 當 大 的 模 糊 性 的 〕 又 如 第 一 曲 線 中 「 忠 誠 度 」 與 「 信 心 」 就 必 須 一 定 要 讓 第 二 曲 線 中 的 「 希 望 」 和 「 勇 氣 」 所 取 代 嗎 ？ 我 寧 願 相 信 該 書 的 作 者 不 是 這 樣 的 片 面 思 維 ， 其 實 筆 者 肯 定 的 說 ， 這 些 特 質 都 是 企 業 成 功 的 要 件 ， 缺 一 不 可 。 又 如 第 一 曲 線 中 的 「 企 業 流 程 」 是 十 分 具 體 而 易 於 掌 控 的 ， 而 第 二 曲 線 中 的 「 企 業 文 化 」 就 顯 得 抽 象 而 難 以 捉 摸 了 。 我 們 從 該 書 「 個 人 面 」 項 下 觀 察 ， 不 難 發 現 民 族 性 的 文 化 差 異 應 該 也 是 企 業 經 營 中 不 可 缺 少 的 要 件 ， 該 書 既 在 第 二 曲 線 中 強 調 「 企 業 文 化 」 之 重 要 性 ， 就 不 該 不 重 視 「 努 力 工 作 」 、 「 信 心 」 、 「 忠 誠 度 」 是 東 方 民 族 特 質 中 的 普 遍 美 德 。 我 這 樣 說 也 無 意 批 評 該 書 的 是 與 非 ， 因 為 唯 有 對 這 些 特 質 作 更 清 晰 的 界 定 ， 才 能 知 道 如 何 去 明 確 尋 找 本 校 的 「 第 二 曲 線 」 並 掌 握 轉 型 的 時 機 。 
</w:t>
          <w:br/>
          <w:t>
</w:t>
          <w:br/>
          <w:t>當 張 創 辦 人 希 望 本 校 同 仁 必 須 閱 讀 該 書 的 訊 息 ， 經 由 林 校 長 轉 告 我 們 時 ， 可 惜 給 我 們 的 資 料 只 有 四 章 ， 大 概 只 是 全 書 的 三 分 之 一 ， 未 能 一 睹 該 書 全 貌 。 在 我 尚 未 讀 畢 全 書 時 ， 很 難 肯 定 我 以 上 的 見 解 對 不 對 。 但 至 今 令 我 最 擔 心 的 是 ， 就 算 我 們 讀 的 四 章 資 料 確 實 已 是 該 書 的 精 髓 ， 恐 怕 想 分 辨 出 「 組 織 再 造 」 與 「 第 二 曲 線 」 的 最 大 差 異 是 什 麼 ？ 本 校 正 在 推 動 的 「 第 三 波 」 和 「 第 二 曲 線 」 究 竟 有 什 麼 不 同 ？ 「 S曲 線 」 和 「 第 二 曲 線 」 又 有 沒 有 重 疊 ？ 各 位 同 仁 ！ 您 敢 說 ： 完 全 懂 了 嗎 ！ 然 而 唯 一 我 欣 喜 的 是 只 要 我 們 能 表 現 得 更 瘋 狂 一 點 ， 我 們 就 有 「 六 千 萬 美 元 」 左 右 的 身 價 了 。</w:t>
          <w:br/>
        </w:r>
      </w:r>
    </w:p>
  </w:body>
</w:document>
</file>