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ec312e56c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輔 組 提 供 進 修 機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本 校 畢 業 生 就 業 輔 導 組 提 供 進 修 機 會 ， 由 經 濟 部 工 業 局 委 託 鞋 類 設 計 暨 技 術 研 究 中 心 ， 辦 理 八 十 八 年 度 甄 選 鞋 業 設 計 、 技 術 及 製 革 人 員 出 國 進 修 招 生 ， 報 名 日 期 自 即 日 起 至 八 十 七 年 四 月 十 五 日 止 ， 採 通 信 報 名 方 式 ， 地 址 是 台 中 市 工 業 區 八 路 十 一 號 。 
</w:t>
          <w:br/>
          <w:t>
</w:t>
          <w:br/>
          <w:t>為 提 升 我 國 製 鞋 工 業 水 準 ， 及 加 強 我 國 鞋 業 在 國 際 市 場 的 競 爭 力 ， 經 濟 部 工 業 局 特 擬 「 鞋 業 設 計 、 技 術 及 專 業 人 員 出 國 研 修 辦 法 」 一 案 。 凡 通 過 考 試 者 ， 即 可 前 往 國 外 設 有 製 鞋 或 製 革 科 系 之 大 學 、 學 院 ， 攻 讀 碩 士 、 學 士 學 位 ， 經 費 由 經 濟 部 工 業 局 全 額 補 助 。 畢 輔 組 提 供 此 消 息 ， 有 興 趣 的 同 學 可 電 （ 04） 3593509， 查 詢 相 關 資 料 。</w:t>
          <w:br/>
        </w:r>
      </w:r>
    </w:p>
  </w:body>
</w:document>
</file>