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3b031442d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驗 劇 團 公 演 同 學 回 響 熱 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本 學 期 實 驗 劇 團 的 期 末 公 演 ， 於 上 週 四 （ 十 八 日 ） 圓 滿 落 幕 ， 三 場 的 公 演 都 吸 引 了 許 多 同 學 前 往 觀 賞 ， 每 齣 劇 都 受 到 同 學 熱 烈 的 回 響 。 
</w:t>
          <w:br/>
          <w:t>
</w:t>
          <w:br/>
          <w:t>這 次 公 演 的 戲 碼 共 有 四 齣 ， 分 別 是 「 接 站 」 、 「 誰 來 做 妻 子 」 、 「 賣 辣 椒 」 及 「 幽 會 」 。 「 接 站 」 描 述 的 是 一 位 思 子 心 切 的 老 母 親 ， 在 下 著 大 雪 的 夜 裡 等 待 三 年 未 歸 的 兒 子 ， 最 後 等 待 仍 究 是 落 空 。 飾 演 母 親 的 大 傳 二 吳 佳 玲 ， 演 活 了 那 引 頸 殷 切 盼 望 的 母 親 ， 讓 許 多 在 場 的 觀 眾 都 濕 了 眼 眶 。 
</w:t>
          <w:br/>
          <w:t>
</w:t>
          <w:br/>
          <w:t>「 誰 來 做 妻 子 」 是 描 述 公 元 二 ○ 二 七 年 男 多 女 少 的 情 況 ， 促 使 劇 中 未 婚 男 子 ， 興 起 購 買 機 器 人 做 妻 子 的 念 頭 ， 戲 中 機 器 人 肢 體 動 作 的 逗 趣 ， 讓 在 場 的 觀 笑 聲 連 連 ， 飾 演 機 器 人 的 大 傳 二 連 嫻 儒 笑 著 表 示 ， 每 次 演 完 戲 ， 脖 子 都 要 痠 好 久 ， 但 是 聽 到 觀 眾 的 笑 聲 ， 就 是 她 最 大 的 滿 足 。 
</w:t>
          <w:br/>
          <w:t>
</w:t>
          <w:br/>
          <w:t>在 「 賣 辣 椒 」 這 齣 戲 中 ， 演 員 們 個 個 都 充 分 把 握 自 己 所 飾 演 角 色 的 特 質 所 在 ， 使 在 場 觀 眾 笑 聲 不 斷 。 而 「 幽 會 」 這 齣 戲 中 ， 用 戲 劇 史 上 的 「 性 格 喜 劇 」 來 暴 露 人 性 弱 點 ， 以 印 證 自 然 主 義 派 戲 劇 家 所 力 倡 的 「 第 四 面 牆 」 觀 念 ， 是 齣 非 常 引 人 深 思 的 戲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9808"/>
              <wp:effectExtent l="0" t="0" r="0" b="0"/>
              <wp:docPr id="1" name="IMG_479644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be95ad7c-6699-4ebd-8531-472572812531.jpg"/>
                      <pic:cNvPicPr/>
                    </pic:nvPicPr>
                    <pic:blipFill>
                      <a:blip xmlns:r="http://schemas.openxmlformats.org/officeDocument/2006/relationships" r:embed="Ra9588324dc83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588324dc834547" /></Relationships>
</file>