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4bc6d6e554c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四十七週年校 慶 活 動 集 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835152"/>
              <wp:effectExtent l="0" t="0" r="0" b="0"/>
              <wp:docPr id="1" name="IMG_5c323b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49/m\48e98d5f-bc16-47ec-9017-59ae4a6ceb17.jpg"/>
                      <pic:cNvPicPr/>
                    </pic:nvPicPr>
                    <pic:blipFill>
                      <a:blip xmlns:r="http://schemas.openxmlformats.org/officeDocument/2006/relationships" r:embed="Re1ea13de6ec843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ea13de6ec84360" /></Relationships>
</file>