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4c8c27b474a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 永 成 循 文 成 公 主 行 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歷 史 系 何 永 成 教 授 暑 假 率 領 「 唐 蕃 古 道 考 察 團 」 五 十 餘 人 ， 沿 唐 代 文 成 公 主 下 嫁 吐 蕃 所 行 走 的 道 路 而 行 ， 沿 途 並 由 現 今 大 陸 規 模 最 大 的 陝 西 歷 史 博 物 館 及 青 海 省 博 物 館 規 劃 行 程 及 專 家 解 說 ， 參 加 的 本 校 同 學 及 老 師 、 學 者 均 覺 得 古 蹟 難 得 一 見 ， 留 下 深 刻 印 象 。 （ 宜 萍 ）</w:t>
          <w:br/>
        </w:r>
      </w:r>
    </w:p>
  </w:body>
</w:document>
</file>