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d42477dc4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建 呈 尋 覓 紅 顏 知 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航 空 系 八 十 二 年 畢 業 校 友 陳 建 呈 ， 於 年 中 退 伍 後 ， 旋 即 找 到 舒 潔 公 司 工 程 師 的 工 作 ， 不 但 待 遇 優 渥 ， 下 面 還 管 四 個 員 工 ， 儼 然 一 副 小 主 管 模 樣 。 雖 然 如 此 ，隻 身 在 桃 園 的 他 ， 還 希 望 能 找 到 一 位 紅 顏 知 己 ， 填 補 心 靈 那 一 點 空 虛 的 感 覺 。 （ 雲 水 ）</w:t>
          <w:br/>
        </w:r>
      </w:r>
    </w:p>
  </w:body>
</w:document>
</file>