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7812aa81e43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（專訪電視廣播節目主持人卜學亮）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每天清晨六點到七點，他用廣播「叫天亮」；
</w:t>
          <w:br/>
          <w:t>「SuperSunday」中的節目主持人之一，肢體語
</w:t>
          <w:br/>
          <w:t>言豐富，模仿麥可傑克遜的舞蹈是他的拿手絕活；
</w:t>
          <w:br/>
          <w:t>另外，還主持過美食、電玩大觀等節目。才華洋溢
</w:t>
          <w:br/>
          <w:t>的他，以「帥哥綜藝團」出身，現在則是將重心轉
</w:t>
          <w:br/>
          <w:t>移至主持與戲劇工作。如果以上這些描述你還猜不
</w:t>
          <w:br/>
          <w:t>出他是，那麼，我說他是「鬈毛恰吉」，我相信你
</w:t>
          <w:br/>
          <w:t>一定能馬上喊出他的名字。對！他就是—卜學亮，
</w:t>
          <w:br/>
          <w:t>畢業於本校合作經濟系（現更名產業經濟系）；應
</w:t>
          <w:br/>
          <w:t>廣大同學的要求，特別邀請卜學長進行專訪，為學
</w:t>
          <w:br/>
          <w:t>弟、學妹加油、打氣。以下是採訪內容：
</w:t>
          <w:br/>
          <w:t>
</w:t>
          <w:br/>
          <w:t>
</w:t>
          <w:br/>
          <w:t>記者：畢業這麼多年，有沒有特別懷念哪位教
</w:t>
          <w:br/>
          <w:t>授、淡水風情和社團活動？
</w:t>
          <w:br/>
          <w:t>
</w:t>
          <w:br/>
          <w:t>
</w:t>
          <w:br/>
          <w:t>卜學亮：教授啊？我最懷念大四那年的導師，
</w:t>
          <w:br/>
          <w:t>因為他讓我過……（大笑）開玩笑啦！嚴格說起來
</w:t>
          <w:br/>
          <w:t>，我對莊孟翰教授印象比較深，因為常常在電視上
</w:t>
          <w:br/>
          <w:t>看到他。記得當學生的時候，鬍子有時沒刮，有一
</w:t>
          <w:br/>
          <w:t>次莊教授就在上大堂課的時候，當著同學的面對我
</w:t>
          <w:br/>
          <w:t>說：「喂！大鬍子，你這科沒有過。」後來，做報
</w:t>
          <w:br/>
          <w:t>告時，我們這一組就用電腦打字、做封面，他頻頻
</w:t>
          <w:br/>
          <w:t>在同學面前稱讚我們的報告，這些都是印象比較深
</w:t>
          <w:br/>
          <w:t>的事。
</w:t>
          <w:br/>
          <w:t>
</w:t>
          <w:br/>
          <w:t>
</w:t>
          <w:br/>
          <w:t>至於對淡水風景最懷念的地方應該是淡海那一
</w:t>
          <w:br/>
          <w:t>帶，因為常去玩嘛！渡船頭也不錯。最近有回淡水
</w:t>
          <w:br/>
          <w:t>走走，發覺淡水變了，變得好繁華、好亂，攤位、
</w:t>
          <w:br/>
          <w:t>店面太多，不像以前民風淳樸，只有幾家小店，打
</w:t>
          <w:br/>
          <w:t>香腸啦！鐵蛋、蝦捲……。上一次還帶老婆回去淡
</w:t>
          <w:br/>
          <w:t>水，走到當年拍婚紗照的地方，滿懷念的，很喜歡
</w:t>
          <w:br/>
          <w:t>淡水暮色。
</w:t>
          <w:br/>
          <w:t>
</w:t>
          <w:br/>
          <w:t>
</w:t>
          <w:br/>
          <w:t>談到社團活動，大學四年只參加過基層文化服
</w:t>
          <w:br/>
          <w:t>務隊。會加入的原因是我重考一年，進入淡江時就
</w:t>
          <w:br/>
          <w:t>有大二的同學拉我進去，被請吃一頓飯後就跟著考
</w:t>
          <w:br/>
          <w:t>試、甄試、早上集訓；反正時間到了就到社團坐一
</w:t>
          <w:br/>
          <w:t>坐，這也不算被動啦！後來，到大二，人家覺得你
</w:t>
          <w:br/>
          <w:t>待久了就莫名其妙丟一個幹部給你做，其實當幹部
</w:t>
          <w:br/>
          <w:t>，可以學到很多事，因為社團就像一個小社會，忙
</w:t>
          <w:br/>
          <w:t>出隊、分隊，認識許多志同道合的朋友，一起同甘
</w:t>
          <w:br/>
          <w:t>共苦，所以社團這方面的照片最多、印象最深刻。
</w:t>
          <w:br/>
          <w:t>
</w:t>
          <w:br/>
          <w:t>
</w:t>
          <w:br/>
          <w:t>記者：說說你對「大學三學分」的看法。
</w:t>
          <w:br/>
          <w:t>
</w:t>
          <w:br/>
          <w:t>
</w:t>
          <w:br/>
          <w:t>卜學亮：啊？「大學三學分」是愛情、社團…
</w:t>
          <w:br/>
          <w:t>…你看，我根本把課業都忘了！（大笑）老實說，
</w:t>
          <w:br/>
          <w:t>我是把愛情和社團結合在一起，因為我和我老婆都
</w:t>
          <w:br/>
          <w:t>是同一個社團的。課業方面，比重是比較少啦！但
</w:t>
          <w:br/>
          <w:t>還是要顧，當然沒嚴重到「由你玩四年」，大學的
</w:t>
          <w:br/>
          <w:t>教授都說自己很民主，認為功課要對自己負責，考
</w:t>
          <w:br/>
          <w:t>試考好就可以了，其實還是會點名，如果被點到，
</w:t>
          <w:br/>
          <w:t>恰巧成績又很危險的話，就會很慘。也不是像別人
</w:t>
          <w:br/>
          <w:t>說的那麼嚴肅，什麼「讀書學做人」啦！其實，學
</w:t>
          <w:br/>
          <w:t>生的本份就是把書唸好，再搞社團、交朋友等，經
</w:t>
          <w:br/>
          <w:t>過大學生活的洗禮對以後出社會很有幫助。
</w:t>
          <w:br/>
          <w:t>
</w:t>
          <w:br/>
          <w:t>
</w:t>
          <w:br/>
          <w:t>記者：您一直把重心擺在社團，那打工呢？
</w:t>
          <w:br/>
          <w:t>
</w:t>
          <w:br/>
          <w:t>
</w:t>
          <w:br/>
          <w:t>卜學亮：我是大三的時候開始打工，想說應該
</w:t>
          <w:br/>
          <w:t>也要有這方面的經驗；學生都會覺得讀書很煩，所
</w:t>
          <w:br/>
          <w:t>以想找工作來做，畢了業才覺得學生有太多的時間
</w:t>
          <w:br/>
          <w:t>，常浪費在通宵聊天或夜遊。其實把時間調配好，
</w:t>
          <w:br/>
          <w:t>可以多參加活動、增加經驗，當然課業還是要顧，
</w:t>
          <w:br/>
          <w:t>出社會之後，才真正體會讀書的重要。
</w:t>
          <w:br/>
          <w:t>
</w:t>
          <w:br/>
          <w:t>
</w:t>
          <w:br/>
          <w:t>記者：最後，請您用簡短的幾句話勉勵學弟妹
</w:t>
          <w:br/>
          <w:t>們。
</w:t>
          <w:br/>
          <w:t>
</w:t>
          <w:br/>
          <w:t>
</w:t>
          <w:br/>
          <w:t>卜學亮：多看、多聽、多學、多交朋友，就會
</w:t>
          <w:br/>
          <w:t>多些收穫。
</w:t>
          <w:br/>
          <w:t>
</w:t>
          <w:br/>
          <w:t>
</w:t>
          <w:br/>
          <w:t>卜學亮在演藝圈的成績是有目共睹的，他卻一
</w:t>
          <w:br/>
          <w:t>直謙虛的表示一切都是誤打誤撞，不論在主持或戲
</w:t>
          <w:br/>
          <w:t>劇表演領域，他都不斷努力、用心經營；八月份他
</w:t>
          <w:br/>
          <w:t>將演出賴聲川導演的「又一夜我們說相聲」，而他
</w:t>
          <w:br/>
          <w:t>的寶寶，也將在八月中出生，喜事連連。（記者林
</w:t>
          <w:br/>
          <w:t>雅惠採訪整理）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1728" cy="1298448"/>
              <wp:effectExtent l="0" t="0" r="0" b="0"/>
              <wp:docPr id="1" name="IMG_d4a9b2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88e3b0c7-e351-4b2a-b722-538eab58cbf8.jpg"/>
                      <pic:cNvPicPr/>
                    </pic:nvPicPr>
                    <pic:blipFill>
                      <a:blip xmlns:r="http://schemas.openxmlformats.org/officeDocument/2006/relationships" r:embed="R7a77309e60f242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728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77309e60f242fb" /></Relationships>
</file>