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4958de4b4475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日 兩 姊 妹 校 甄 選 交 換 生　 本 月 底 前 受 理 申 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頤 郁 報 導 】 本 校 國 交 會 自 即 日 起 受 理 申 請 前 往 日 本 姐 妹 校 津 田 塾 、 亞 細 亞 大 學 一 九 九 八 年 至 一 九 九 九 年 交 換 生 ， 甄 選 名 額 兩 校 各 一 名 。 
</w:t>
          <w:br/>
          <w:t>
</w:t>
          <w:br/>
          <w:t>申 請 條 件 必 須 是 本 校 在 校 生 ， 在 校 學 業 成 績 平 均 七 十 五 分 以 上 ， 須 提 出 研 究 計 劃 書 ， 具 日 語 聽 課 能 力 ， 而 申 請 亞 細 亞 大 學 者 須 日 語 能 力 一 級 檢 定 考 試 合 格 ， 甄 選 上 的 交 換 生 除 了 免 學 費 及 宿 舍 費 外 ， 亦 可 申 請 獎 學 金 。 報 名 日 期 自 即 日 起 至 十 月 三 十 日 止 ， 備 齊 中 英 文 成 績 單 、 申 請 表 及 所 需 資 料 至 L402室 國 交 會 報 名 ， 擇 日 甄 試 。</w:t>
          <w:br/>
        </w:r>
      </w:r>
    </w:p>
  </w:body>
</w:document>
</file>