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0247e5c0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淡江學園尚有百餘床位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【記者洪慈勵報導】學務處住宿組表示，淡江學園990個床位中，已有確定908位同學入住，其中包含23名續住生，剩餘82個床位即日起提供開放新舊生申請，欲申請者請自行至淡江學園櫃台辦理。
</w:t>
          <w:br/>
          <w:t>　學務長蔣定安表示，過去淡江只有女生宿舍沒有男生宿舍，許多家長紛紛致電到學校抗議，學校基於住宿需求，考量新生需適應環境，在校地有限情況下，與廠商合作興建男生宿舍，並獲得教育部大力支持。於去年完工，距離學校走路十分鐘，提供最方便的食衣住行育樂等需求。另外，學校也將主動了解住宿同學是否有工讀需求，可提供清寒工讀機會，亦可補助書籍費，學校願竭力協助與輔導同學就學。
</w:t>
          <w:br/>
          <w:t>  對於外界批評住宿費昂貴，蔣定安表示，淡江學園在安全設施方面，採24小時保全，公共區域有160部監視錄影設備，防火設施依消防法規定，設立防火灑水、消防安全系統；其他還有特設宿舍輔導員，秉持學生發展及尊重學生的觀念輔導學生，同時對住宿學生提供課業輔導與諮商輔導，這些附加價值都不是在外頭租屋可以享受得到。</w:t>
          <w:br/>
        </w:r>
      </w:r>
    </w:p>
  </w:body>
</w:document>
</file>