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ae3fa3441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四海外遊學團順利成行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成人教育學院舉辦的暑期海外遊學團，今年有四個團順利成行，包括日本北海道、英國雙城、英國牛津、美國柏克萊。學員們在經歷一個月的學習，不僅增強了外語能力，體驗當地文化，更能將課堂上所學，應用在日常對話上。
</w:t>
          <w:br/>
          <w:t>  保險系劉盈孜參加北海道文化體驗團，她說：「到日本最大的感受，就是日本文化所呈現的拘謹和認真。」在學習穿和服、茶道的課程時，日本老師對於每一個步驟，都要求學生們做得扎實，目的就是希望學生能完全吸收。這次出國遊學，她最大樂趣是自助旅行，和日本同學一起到富良野，欣賞大片的薰衣草田。
</w:t>
          <w:br/>
          <w:t>  牛津團領隊翁永山教官表示：「前往牛津大學，更能體認到英文的重要性。」他在牛津校園，發現連以本國文化自傲的法國人，都組團前去牛津上課。學員公行系蔡馥徽說，在牛津讓她印象最深的就是在經歷數個世紀的教室上課。英國人的不二法寶就是火災演習，不管何時何地，只要演習，就必須在指定時間內到達集合地點。如果在三更半夜演習，有人只穿內褲就跑出來了。
</w:t>
          <w:br/>
          <w:t>  參加美國柏克萊團的教科系沈欣穎，則對美國人處理事情的方法感到有趣。她說，美國人在做事時，會專注在一件事情上，把事情完全作好，才會接手下一件。</w:t>
          <w:br/>
        </w:r>
      </w:r>
    </w:p>
  </w:body>
</w:document>
</file>