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5ca451de046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《體育室體育活動組組長劉宗德》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國立台灣師範大學體育系
</w:t>
          <w:br/>
          <w:t>　美國佛羅里達州立農工大學
</w:t>
          <w:br/>
          <w:t>　體育研究所
</w:t>
          <w:br/>
          <w:t>
</w:t>
          <w:br/>
          <w:t>經歷：
</w:t>
          <w:br/>
          <w:t>　成人排球國家代表隊選手
</w:t>
          <w:br/>
          <w:t>　大專排球明星代表隊選手
</w:t>
          <w:br/>
          <w:t>　青年排球國家代表隊選手
</w:t>
          <w:br/>
          <w:t>　聖約翰技術學院
</w:t>
          <w:br/>
          <w:t>　苗栗縣立苑裡國中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39952"/>
              <wp:effectExtent l="0" t="0" r="0" b="0"/>
              <wp:docPr id="1" name="IMG_c24e3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ba2a58d1-d9bf-4bc0-9289-31fa69bb109f.jpg"/>
                      <pic:cNvPicPr/>
                    </pic:nvPicPr>
                    <pic:blipFill>
                      <a:blip xmlns:r="http://schemas.openxmlformats.org/officeDocument/2006/relationships" r:embed="Rd22c0cca0101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2c0cca01014803" /></Relationships>
</file>