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54966ef65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攜手計畫招募志工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【記者劉孟慧報導】學務處諮商輔導組舉辦多年的「攜手計畫」，即日起至27日招募服務志工，請洽商館B413室。
</w:t>
          <w:br/>
          <w:t>  該活動是為本校週邊社區的青少年、兒童，進行同儕輔導工作，本學期主要服務對象為天生國小小朋友，及深坑中途之家的青少年。經甄選後，大一新生將可抵免服務教育課程，修習教育學程者服務時數可抵免專業服務課程時數，每服務滿一年將發予證明書，滿兩年則頒發榮譽狀。</w:t>
          <w:br/>
        </w:r>
      </w:r>
    </w:p>
  </w:body>
</w:document>
</file>