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603c235cb94d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俞皓鈞背著工具箱上學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財金三俞皓鈞發生過最糗的事，是在校園行走時，背包裡掉出一段「片鋸」，讓走在後頭的同學大驚失色！號稱「行動工具箱」的俞皓鈞，看似尋常的背包裡卻塞滿令人難以想像的各種東西，舉凡一整組螺絲起子、小型瓦斯槍、打火機、鐵鍊、捲尺、刀片、撲克牌、礦工用手電筒、電線膠帶、ok繃和霹靂炮等，身邊的朋友笑稱：「他是台灣版的酒吧老板hero，看似平凡、什麼都有。」而他則笑答：「生活就是要有備無患。」（鍾張涵）</w:t>
          <w:br/>
        </w:r>
      </w:r>
    </w:p>
  </w:body>
</w:document>
</file>