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b21405a1749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陳飛龍遞補不分區立委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