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1dd8ea8f9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社區美術比賽本校獲三金獎兩佳作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【記者劉孟慧報導】由本校文錙藝術中心主辦，號召全淡水鎮民共襄盛舉的「淡水社區美術比賽」，已於日前公布得獎名單，本校共有五位教職員及學生，於近千人的比賽中脫穎而出，獲得三金獎兩佳作的佳績。
</w:t>
          <w:br/>
          <w:t>  本校得獎者分別為歷史系助教吳春枝獲得國畫組金獎、中文四李中然獲得書法類金獎，而國企四王聖沅獲得攝影類金獎、教科系組員黃千修、資傳四陳榮祥則得到攝影類佳作。
</w:t>
          <w:br/>
          <w:t>  國畫類金獎得主吳春枝表示：「能夠得獎真的很開心、很開心。」她表示自己是參加學校開設的教職員工才藝班才接觸到國畫，一畫就畫出了興趣，之前頂多是參與校慶的成果展覽，沒想到第一次參加比賽就得獎。書法類金獎李中然是以隸書「臨石門頌」得獎，他表示學隸書已有兩年，雖然是第一次參加比賽，不過他自信的表示：「一開始就認為得佳作沒問題，只是沒想到會得到金獎。」</w:t>
          <w:br/>
        </w:r>
      </w:r>
    </w:p>
  </w:body>
</w:document>
</file>