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9ceab6ad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日期/時間　　　   地點　　　　　　　     活動
</w:t>
          <w:br/>
          <w:t>10/5(二)14:00　　 鎮立圖書館4F親子室     卡通欣賞：卡通學美語
</w:t>
          <w:br/>
          <w:t>10/6(三)14:00     鎮立圖書館5F視聽室     影片播放：大鼻子情聖(卡通)
</w:t>
          <w:br/>
          <w:t>10/8(五)14:00     鎮立圖書館4F親子室     卡通欣賞：卡通學美語
</w:t>
          <w:br/>
          <w:t>10/9(六)14:00     鎮立圖書館4F親子室     淡水故事媽媽種子團：蜘蛛和蒼蠅</w:t>
          <w:br/>
        </w:r>
      </w:r>
    </w:p>
  </w:body>
</w:document>
</file>