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10f9bb78d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日語演講比賽成績揭曉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由日文系主辦「九十三學年度校內日語演講比賽」，上週一（18日）在驚聲國際會議廳舉行，日文四陳品穎獲得冠軍，她將接受河村裕之老師的個別指導，代表本校參加12月舉行的「全國大專校院日語演講」比賽。
</w:t>
          <w:br/>
          <w:t>　當天比賽競爭相當緊張，比賽分為兩項，只限日文系學生參加的A組：第一名陳品穎（日四C）、第二名許哲綸（日四C）、第三名朱俐穎（日二A）；限日文系三年級（含）以下學生參加的B組：第一名劉芷伶（日三c)、第二名許秋婷（日三A)、第三名張乃心（日三C），此組參賽者將個別接受老師指導，全數參加「日本亞細亞航空盃日語演講」比賽。</w:t>
          <w:br/>
        </w:r>
      </w:r>
    </w:p>
  </w:body>
</w:document>
</file>