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9250c8d09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新生盃游泳賽週六舉行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水上活動社舉辦的新生盃游泳錦標賽，將於三十日（週六）上午九時起在游泳館進行一天的賽程。凡今年入學的新生皆可報名，時間自即日起至二十七日（週三）截止，詳細辦法請洽詢水上活動社網站，或游泳館大廳櫃檯。
</w:t>
          <w:br/>
          <w:t>　校內的游泳人口數很多，但是參加比賽的同學人數卻不是很理想。去年新生盃泳賽，男生有三十人，女生只有十人參加。去年五十、一百公尺蛙式冠軍國貿二李瑋珊，還通過甄選進入游泳校隊。水上活動社副社長黃冠華說，有這麼好的游泳館，能在這裡比賽是一件很棒的事，希望喜歡游泳的新生，趕快報名參加。</w:t>
          <w:br/>
        </w:r>
      </w:r>
    </w:p>
  </w:body>
</w:document>
</file>