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cdd035c8d4a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被一塊塊如綠格子的稻田圍繞著，彷彿與世隔絕一般，散發出古老的氣息。這個小村莊，就是我最喜愛的故鄉。
</w:t>
          <w:br/>
          <w:t>　村中大部分的房子，是屬較古老式的建築。紅磚頭堆砌成的牆壁，一片片瓦片堆疊而成的屋頂，再加上一個烏黑的煙囪。我們村裡多數房屋，就是這個模樣。雖不像都市的房屋一樣華麗，但它們就如同樸實的老人，給予我無限親切感，散發出古老的氣息，展現出時間遺留的痕跡。
</w:t>
          <w:br/>
          <w:t>　我的故鄉最出名的特產就是「鹹菜桶」。在一個水泥製成的圓形桶內，泡滿了鹹菜。每到了一個時期，在它四周總會聚集七八個婦人。頭帶斗笠，穿著雨鞋，手戴著手套，包得像木乃伊一樣，只露出一對眼睛，拚命地把未浸泡過的菜丟到桶中，一刻也閒不得。等到菜全丟完，就在上面堆滿石頭，使菜浸得入味，將來鹹菜才會好吃。
</w:t>
          <w:br/>
          <w:t>
</w:t>
          <w:br/>
          <w:t>　站在村子附近的堤防上俯瞰大地，心情總是特別舒暢。到處是綠油油的一片，像極了一匹綠格子的布料。登上最高處，吹著清爽的風，望著一大片美景，煩雜的事不禁也隨風飛逝了。</w:t>
          <w:br/>
        </w:r>
      </w:r>
    </w:p>
  </w:body>
</w:document>
</file>