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ffb7cab72d49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546 期</w:t>
        </w:r>
      </w:r>
    </w:p>
    <w:p>
      <w:pPr>
        <w:jc w:val="center"/>
      </w:pPr>
      <w:r>
        <w:r>
          <w:rPr>
            <w:rFonts w:ascii="Segoe UI" w:hAnsi="Segoe UI" w:eastAsia="Segoe UI"/>
            <w:sz w:val="32"/>
            <w:color w:val="000000"/>
            <w:b/>
          </w:rPr>
          <w:t>FEMALE STAFF HELD THANKSGIVING PARTY, PRESIDENT CHANG CONVEYED HIS REGARDS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Teacher’s Day, Female Staff Society (FSS) held a thanksgiving party for all teachers last Monday.  Various kinds of delicious food were placed at Chueh-sheng International Conference Hall, and all guests enjoyed them with a smile on their faces.  FSS’s chair, Vice President for Administrative Affairs Dr. Flora C. I. Chang, greatly praised the female staff’s cooking skill. 
</w:t>
          <w:br/>
          <w:t>
</w:t>
          <w:br/>
          <w:t>President Horng-jinh Chang was invited to the party.  He brought a basket of peaches and plums as the symbol of his good wishes for teachers.  He was very satisfied with female staff’s cooking; he made a humorous comment, “From now on, FSS is in charge of all the big dinner parties at Tamkang.  They have done a job much better than any restaurant outside the campus.”  FSS’s chair Flora C. I. Chang represented all female teachers and personnel to send President Chang a teacher’s card to express gratitude for his long-term support. 
</w:t>
          <w:br/>
          <w:t>
</w:t>
          <w:br/>
          <w:t>Chuan-chieh Cheng from the Office of General Affairs showed his dumpling making skill at the party, which fascinated all the teachers on the spot.  Cheng indicated that he was picky about food and didn’t like to dine out, so he usually cooked at home.  Overseas Taiwanese students Mon-shu Yang and Mei-ling Li from the Department of Business Administration cooked chicken slices and curry eggs and won much praise.</w:t>
          <w:br/>
        </w:r>
      </w:r>
    </w:p>
  </w:body>
</w:document>
</file>